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5D" w:rsidRDefault="00933090" w:rsidP="00556D5D">
      <w:pPr>
        <w:jc w:val="center"/>
        <w:rPr>
          <w:rFonts w:ascii="Arial Narrow" w:hAnsi="Arial Narrow"/>
          <w:b/>
          <w:sz w:val="22"/>
        </w:rPr>
      </w:pPr>
      <w:r>
        <w:rPr>
          <w:rFonts w:ascii="Arial Narrow" w:hAnsi="Arial Narrow"/>
          <w:b/>
          <w:sz w:val="22"/>
        </w:rPr>
        <w:t>Vocabulary Acquisition Lesson Plan</w:t>
      </w:r>
    </w:p>
    <w:p w:rsidR="00556D5D" w:rsidRDefault="00556D5D">
      <w:pPr>
        <w:rPr>
          <w:rFonts w:ascii="Arial Narrow" w:hAnsi="Arial Narrow"/>
          <w:b/>
          <w:sz w:val="22"/>
        </w:rPr>
      </w:pPr>
    </w:p>
    <w:p w:rsidR="008F4281" w:rsidRPr="000D40CE" w:rsidRDefault="008F4281">
      <w:pPr>
        <w:rPr>
          <w:rFonts w:ascii="Arial Narrow" w:hAnsi="Arial Narrow"/>
          <w:sz w:val="22"/>
        </w:rPr>
      </w:pPr>
      <w:r w:rsidRPr="0091321B">
        <w:rPr>
          <w:rFonts w:ascii="Arial Narrow" w:hAnsi="Arial Narrow"/>
          <w:b/>
          <w:sz w:val="22"/>
        </w:rPr>
        <w:t xml:space="preserve">Author: </w:t>
      </w:r>
      <w:r w:rsidR="000D40CE">
        <w:rPr>
          <w:rFonts w:ascii="Arial Narrow" w:hAnsi="Arial Narrow"/>
          <w:sz w:val="22"/>
        </w:rPr>
        <w:t>Erin Davis</w:t>
      </w:r>
    </w:p>
    <w:p w:rsidR="005F01C9" w:rsidRPr="0091321B" w:rsidRDefault="005F01C9">
      <w:pPr>
        <w:rPr>
          <w:rFonts w:ascii="Arial Narrow" w:hAnsi="Arial Narrow"/>
          <w:b/>
          <w:sz w:val="22"/>
        </w:rPr>
      </w:pPr>
    </w:p>
    <w:p w:rsidR="008F4281" w:rsidRPr="000D40CE" w:rsidRDefault="008F4281">
      <w:pPr>
        <w:rPr>
          <w:rFonts w:ascii="Arial Narrow" w:hAnsi="Arial Narrow"/>
          <w:sz w:val="22"/>
        </w:rPr>
      </w:pPr>
      <w:r w:rsidRPr="0091321B">
        <w:rPr>
          <w:rFonts w:ascii="Arial Narrow" w:hAnsi="Arial Narrow"/>
          <w:b/>
          <w:sz w:val="22"/>
        </w:rPr>
        <w:t xml:space="preserve">Date Created: </w:t>
      </w:r>
      <w:r w:rsidR="000D40CE">
        <w:rPr>
          <w:rFonts w:ascii="Arial Narrow" w:hAnsi="Arial Narrow"/>
          <w:sz w:val="22"/>
        </w:rPr>
        <w:t>04/23/2014</w:t>
      </w:r>
    </w:p>
    <w:p w:rsidR="005F01C9" w:rsidRPr="0091321B" w:rsidRDefault="005F01C9">
      <w:pPr>
        <w:rPr>
          <w:rFonts w:ascii="Arial Narrow" w:hAnsi="Arial Narrow"/>
          <w:b/>
          <w:sz w:val="22"/>
        </w:rPr>
      </w:pPr>
    </w:p>
    <w:p w:rsidR="008F4281" w:rsidRPr="000D40CE" w:rsidRDefault="008F4281">
      <w:pPr>
        <w:rPr>
          <w:rFonts w:ascii="Arial Narrow" w:hAnsi="Arial Narrow"/>
          <w:sz w:val="22"/>
        </w:rPr>
      </w:pPr>
      <w:r w:rsidRPr="0091321B">
        <w:rPr>
          <w:rFonts w:ascii="Arial Narrow" w:hAnsi="Arial Narrow"/>
          <w:b/>
          <w:sz w:val="22"/>
        </w:rPr>
        <w:t>Subject</w:t>
      </w:r>
      <w:r w:rsidR="00625D92" w:rsidRPr="0091321B">
        <w:rPr>
          <w:rFonts w:ascii="Arial Narrow" w:hAnsi="Arial Narrow"/>
          <w:b/>
          <w:sz w:val="22"/>
        </w:rPr>
        <w:t>(s)</w:t>
      </w:r>
      <w:r w:rsidRPr="0091321B">
        <w:rPr>
          <w:rFonts w:ascii="Arial Narrow" w:hAnsi="Arial Narrow"/>
          <w:b/>
          <w:sz w:val="22"/>
        </w:rPr>
        <w:t>:</w:t>
      </w:r>
      <w:r w:rsidR="000D40CE">
        <w:rPr>
          <w:rFonts w:ascii="Arial Narrow" w:hAnsi="Arial Narrow"/>
          <w:b/>
          <w:sz w:val="22"/>
        </w:rPr>
        <w:t xml:space="preserve"> </w:t>
      </w:r>
      <w:r w:rsidR="000D40CE">
        <w:rPr>
          <w:rFonts w:ascii="Arial Narrow" w:hAnsi="Arial Narrow"/>
          <w:sz w:val="22"/>
        </w:rPr>
        <w:t>Math 1</w:t>
      </w:r>
    </w:p>
    <w:p w:rsidR="005F01C9" w:rsidRPr="0091321B" w:rsidRDefault="005F01C9" w:rsidP="005F01C9">
      <w:pPr>
        <w:rPr>
          <w:rFonts w:ascii="Arial Narrow" w:hAnsi="Arial Narrow"/>
          <w:b/>
          <w:sz w:val="22"/>
        </w:rPr>
      </w:pPr>
    </w:p>
    <w:p w:rsidR="005F01C9" w:rsidRPr="000D40CE" w:rsidRDefault="008F4281" w:rsidP="005F01C9">
      <w:pPr>
        <w:rPr>
          <w:rFonts w:ascii="Arial Narrow" w:hAnsi="Arial Narrow"/>
          <w:sz w:val="22"/>
        </w:rPr>
      </w:pPr>
      <w:r w:rsidRPr="0091321B">
        <w:rPr>
          <w:rFonts w:ascii="Arial Narrow" w:hAnsi="Arial Narrow"/>
          <w:b/>
          <w:sz w:val="22"/>
        </w:rPr>
        <w:t xml:space="preserve">Topic or </w:t>
      </w:r>
      <w:r w:rsidR="005B6EF6" w:rsidRPr="0091321B">
        <w:rPr>
          <w:rFonts w:ascii="Arial Narrow" w:hAnsi="Arial Narrow"/>
          <w:b/>
          <w:sz w:val="22"/>
        </w:rPr>
        <w:t xml:space="preserve">Unit </w:t>
      </w:r>
      <w:r w:rsidRPr="0091321B">
        <w:rPr>
          <w:rFonts w:ascii="Arial Narrow" w:hAnsi="Arial Narrow"/>
          <w:b/>
          <w:sz w:val="22"/>
        </w:rPr>
        <w:t>of Study</w:t>
      </w:r>
      <w:r w:rsidR="00625D92" w:rsidRPr="0091321B">
        <w:rPr>
          <w:rFonts w:ascii="Arial Narrow" w:hAnsi="Arial Narrow"/>
          <w:b/>
          <w:sz w:val="22"/>
        </w:rPr>
        <w:t xml:space="preserve"> (Title)</w:t>
      </w:r>
      <w:r w:rsidR="000D40CE">
        <w:rPr>
          <w:rFonts w:ascii="Arial Narrow" w:hAnsi="Arial Narrow"/>
          <w:b/>
          <w:sz w:val="22"/>
        </w:rPr>
        <w:t xml:space="preserve">: </w:t>
      </w:r>
      <w:r w:rsidR="00391EA2">
        <w:rPr>
          <w:rFonts w:ascii="Arial Narrow" w:hAnsi="Arial Narrow"/>
          <w:sz w:val="22"/>
        </w:rPr>
        <w:t>1.</w:t>
      </w:r>
      <w:r w:rsidR="000D40CE">
        <w:rPr>
          <w:rFonts w:ascii="Arial Narrow" w:hAnsi="Arial Narrow"/>
          <w:sz w:val="22"/>
        </w:rPr>
        <w:t>3 Real Numbers</w:t>
      </w:r>
    </w:p>
    <w:p w:rsidR="008F4281" w:rsidRPr="0091321B" w:rsidRDefault="008F4281">
      <w:pPr>
        <w:rPr>
          <w:rFonts w:ascii="Arial Narrow" w:hAnsi="Arial Narrow"/>
          <w:sz w:val="22"/>
        </w:rPr>
      </w:pPr>
    </w:p>
    <w:p w:rsidR="005B6EF6" w:rsidRPr="0091321B" w:rsidRDefault="008F4281">
      <w:pPr>
        <w:rPr>
          <w:rFonts w:ascii="Arial Narrow" w:hAnsi="Arial Narrow"/>
          <w:sz w:val="22"/>
        </w:rPr>
      </w:pPr>
      <w:r w:rsidRPr="0091321B">
        <w:rPr>
          <w:rFonts w:ascii="Arial Narrow" w:hAnsi="Arial Narrow"/>
          <w:b/>
          <w:sz w:val="22"/>
        </w:rPr>
        <w:t>Grade Level:</w:t>
      </w:r>
      <w:r w:rsidRPr="0091321B">
        <w:rPr>
          <w:rFonts w:ascii="Arial Narrow" w:hAnsi="Arial Narrow"/>
          <w:sz w:val="22"/>
        </w:rPr>
        <w:t xml:space="preserve"> </w:t>
      </w:r>
      <w:r w:rsidR="000D40CE">
        <w:rPr>
          <w:rFonts w:ascii="Arial Narrow" w:hAnsi="Arial Narrow"/>
          <w:sz w:val="22"/>
        </w:rPr>
        <w:t>9</w:t>
      </w:r>
      <w:r w:rsidR="000D40CE" w:rsidRPr="000D40CE">
        <w:rPr>
          <w:rFonts w:ascii="Arial Narrow" w:hAnsi="Arial Narrow"/>
          <w:sz w:val="22"/>
          <w:vertAlign w:val="superscript"/>
        </w:rPr>
        <w:t>th</w:t>
      </w:r>
      <w:r w:rsidR="000D40CE">
        <w:rPr>
          <w:rFonts w:ascii="Arial Narrow" w:hAnsi="Arial Narrow"/>
          <w:sz w:val="22"/>
        </w:rPr>
        <w:t xml:space="preserve"> – 10</w:t>
      </w:r>
      <w:r w:rsidR="000D40CE" w:rsidRPr="000D40CE">
        <w:rPr>
          <w:rFonts w:ascii="Arial Narrow" w:hAnsi="Arial Narrow"/>
          <w:sz w:val="22"/>
          <w:vertAlign w:val="superscript"/>
        </w:rPr>
        <w:t>th</w:t>
      </w:r>
      <w:r w:rsidR="000D40CE">
        <w:rPr>
          <w:rFonts w:ascii="Arial Narrow" w:hAnsi="Arial Narrow"/>
          <w:sz w:val="22"/>
        </w:rPr>
        <w:t xml:space="preserve"> grades</w:t>
      </w:r>
    </w:p>
    <w:p w:rsidR="001D3909" w:rsidRPr="0091321B" w:rsidRDefault="001D3909" w:rsidP="001D3909">
      <w:pPr>
        <w:rPr>
          <w:rFonts w:ascii="Arial Narrow" w:hAnsi="Arial Narrow"/>
          <w:b/>
          <w:sz w:val="22"/>
        </w:rPr>
      </w:pPr>
    </w:p>
    <w:p w:rsidR="001D3909" w:rsidRPr="00480A9B" w:rsidRDefault="001D3909" w:rsidP="001D3909">
      <w:pPr>
        <w:rPr>
          <w:rFonts w:ascii="Arial Narrow" w:hAnsi="Arial Narrow"/>
          <w:sz w:val="22"/>
        </w:rPr>
      </w:pPr>
      <w:r w:rsidRPr="0091321B">
        <w:rPr>
          <w:rFonts w:ascii="Arial Narrow" w:hAnsi="Arial Narrow"/>
          <w:b/>
          <w:i/>
          <w:sz w:val="22"/>
        </w:rPr>
        <w:t>Materials:</w:t>
      </w:r>
      <w:r w:rsidRPr="0091321B">
        <w:rPr>
          <w:rFonts w:ascii="Arial Narrow" w:hAnsi="Arial Narrow"/>
          <w:b/>
          <w:sz w:val="22"/>
        </w:rPr>
        <w:t xml:space="preserve"> </w:t>
      </w:r>
      <w:r w:rsidR="00480A9B">
        <w:rPr>
          <w:rFonts w:ascii="Arial Narrow" w:hAnsi="Arial Narrow"/>
          <w:sz w:val="22"/>
        </w:rPr>
        <w:t xml:space="preserve">pencil, notebook paper, </w:t>
      </w:r>
      <w:proofErr w:type="spellStart"/>
      <w:r w:rsidR="00480A9B">
        <w:rPr>
          <w:rFonts w:ascii="Arial Narrow" w:hAnsi="Arial Narrow"/>
          <w:sz w:val="22"/>
        </w:rPr>
        <w:t>Prezi</w:t>
      </w:r>
      <w:proofErr w:type="spellEnd"/>
      <w:r w:rsidR="00480A9B">
        <w:rPr>
          <w:rFonts w:ascii="Arial Narrow" w:hAnsi="Arial Narrow"/>
          <w:sz w:val="22"/>
        </w:rPr>
        <w:t xml:space="preserve"> presentation, The Real Number System</w:t>
      </w:r>
    </w:p>
    <w:p w:rsidR="001D3909" w:rsidRPr="0091321B" w:rsidRDefault="001D3909">
      <w:pPr>
        <w:rPr>
          <w:rFonts w:ascii="Arial Narrow" w:hAnsi="Arial Narrow"/>
          <w:sz w:val="22"/>
        </w:rPr>
      </w:pPr>
    </w:p>
    <w:p w:rsidR="005B6EF6" w:rsidRDefault="005F01C9">
      <w:pPr>
        <w:rPr>
          <w:rFonts w:ascii="Arial Narrow" w:hAnsi="Arial Narrow"/>
          <w:sz w:val="22"/>
        </w:rPr>
      </w:pPr>
      <w:r w:rsidRPr="0091321B">
        <w:rPr>
          <w:rFonts w:ascii="Arial Narrow" w:hAnsi="Arial Narrow"/>
          <w:b/>
          <w:sz w:val="22"/>
        </w:rPr>
        <w:t>Summary</w:t>
      </w:r>
      <w:r w:rsidR="00625D92" w:rsidRPr="0091321B">
        <w:rPr>
          <w:rFonts w:ascii="Arial Narrow" w:hAnsi="Arial Narrow"/>
          <w:b/>
          <w:sz w:val="22"/>
        </w:rPr>
        <w:t xml:space="preserve"> (</w:t>
      </w:r>
      <w:r w:rsidR="00625D92" w:rsidRPr="0091321B">
        <w:rPr>
          <w:rFonts w:ascii="Arial Narrow" w:hAnsi="Arial Narrow"/>
          <w:b/>
          <w:i/>
          <w:sz w:val="22"/>
        </w:rPr>
        <w:t>and Rationale</w:t>
      </w:r>
      <w:r w:rsidR="00625D92" w:rsidRPr="0091321B">
        <w:rPr>
          <w:rFonts w:ascii="Arial Narrow" w:hAnsi="Arial Narrow"/>
          <w:b/>
          <w:sz w:val="22"/>
        </w:rPr>
        <w:t>)</w:t>
      </w:r>
      <w:r w:rsidR="005B6EF6" w:rsidRPr="0091321B">
        <w:rPr>
          <w:rFonts w:ascii="Arial Narrow" w:hAnsi="Arial Narrow"/>
          <w:b/>
          <w:sz w:val="22"/>
        </w:rPr>
        <w:t>:</w:t>
      </w:r>
      <w:r w:rsidR="00391EA2">
        <w:rPr>
          <w:rFonts w:ascii="Arial Narrow" w:hAnsi="Arial Narrow"/>
          <w:b/>
          <w:sz w:val="22"/>
        </w:rPr>
        <w:t xml:space="preserve"> </w:t>
      </w:r>
      <w:r w:rsidR="00391EA2">
        <w:rPr>
          <w:rFonts w:ascii="Arial Narrow" w:hAnsi="Arial Narrow"/>
          <w:sz w:val="22"/>
        </w:rPr>
        <w:t xml:space="preserve">The real number system is important for students to understand in order to be successful in their math careers.  Students must be able to identify each subset of real numbers and understand the differences and similarities between them.  </w:t>
      </w:r>
      <w:r w:rsidR="005B6EF6" w:rsidRPr="0091321B">
        <w:rPr>
          <w:rFonts w:ascii="Arial Narrow" w:hAnsi="Arial Narrow"/>
          <w:sz w:val="22"/>
        </w:rPr>
        <w:t xml:space="preserve">  </w:t>
      </w:r>
    </w:p>
    <w:p w:rsidR="00204082" w:rsidRPr="0091321B" w:rsidRDefault="00204082">
      <w:pPr>
        <w:rPr>
          <w:rFonts w:ascii="Arial Narrow" w:hAnsi="Arial Narrow"/>
          <w:sz w:val="22"/>
        </w:rPr>
      </w:pPr>
    </w:p>
    <w:p w:rsidR="0027423F" w:rsidRDefault="005F01C9">
      <w:pPr>
        <w:rPr>
          <w:rFonts w:ascii="Arial Narrow" w:hAnsi="Arial Narrow"/>
          <w:sz w:val="22"/>
        </w:rPr>
      </w:pPr>
      <w:r w:rsidRPr="0091321B">
        <w:rPr>
          <w:rFonts w:ascii="Arial Narrow" w:hAnsi="Arial Narrow"/>
          <w:b/>
          <w:sz w:val="22"/>
        </w:rPr>
        <w:t>I. Focus and Review (Establish Prior Knowledge</w:t>
      </w:r>
      <w:r w:rsidR="0027423F">
        <w:rPr>
          <w:rFonts w:ascii="Arial Narrow" w:hAnsi="Arial Narrow"/>
          <w:b/>
          <w:sz w:val="22"/>
        </w:rPr>
        <w:t>)</w:t>
      </w:r>
      <w:r w:rsidR="005B6EF6" w:rsidRPr="0091321B">
        <w:rPr>
          <w:rFonts w:ascii="Arial Narrow" w:hAnsi="Arial Narrow"/>
          <w:b/>
          <w:sz w:val="22"/>
        </w:rPr>
        <w:t xml:space="preserve">: </w:t>
      </w:r>
      <w:r w:rsidR="00D9210F">
        <w:rPr>
          <w:rFonts w:ascii="Arial Narrow" w:hAnsi="Arial Narrow"/>
          <w:sz w:val="22"/>
        </w:rPr>
        <w:t>[</w:t>
      </w:r>
      <w:r w:rsidR="003A062C">
        <w:rPr>
          <w:rFonts w:ascii="Arial Narrow" w:hAnsi="Arial Narrow"/>
          <w:sz w:val="22"/>
        </w:rPr>
        <w:t>15 minutes</w:t>
      </w:r>
      <w:r w:rsidR="00D9210F">
        <w:rPr>
          <w:rFonts w:ascii="Arial Narrow" w:hAnsi="Arial Narrow"/>
          <w:sz w:val="22"/>
        </w:rPr>
        <w:t>]</w:t>
      </w:r>
    </w:p>
    <w:p w:rsidR="003A062C" w:rsidRPr="0091321B" w:rsidRDefault="003A062C">
      <w:pPr>
        <w:rPr>
          <w:rFonts w:ascii="Arial Narrow" w:hAnsi="Arial Narrow"/>
          <w:sz w:val="22"/>
        </w:rPr>
      </w:pPr>
    </w:p>
    <w:p w:rsidR="003A062C" w:rsidRDefault="003A062C" w:rsidP="003A062C">
      <w:pPr>
        <w:rPr>
          <w:rFonts w:ascii="Arial Narrow" w:hAnsi="Arial Narrow"/>
          <w:sz w:val="22"/>
        </w:rPr>
      </w:pPr>
      <w:r>
        <w:rPr>
          <w:rFonts w:ascii="Arial Narrow" w:hAnsi="Arial Narrow"/>
          <w:sz w:val="22"/>
        </w:rPr>
        <w:t>Step 1: Pretest Students on Vocabulary words (Spelling and Definitions)</w:t>
      </w:r>
    </w:p>
    <w:p w:rsidR="003A062C" w:rsidRDefault="003A062C" w:rsidP="003A062C">
      <w:pPr>
        <w:rPr>
          <w:rFonts w:ascii="Arial Narrow" w:hAnsi="Arial Narrow"/>
          <w:sz w:val="22"/>
        </w:rPr>
      </w:pPr>
    </w:p>
    <w:tbl>
      <w:tblPr>
        <w:tblW w:w="0" w:type="auto"/>
        <w:tblLook w:val="04A0"/>
      </w:tblPr>
      <w:tblGrid>
        <w:gridCol w:w="4428"/>
        <w:gridCol w:w="4428"/>
      </w:tblGrid>
      <w:tr w:rsidR="003A062C" w:rsidRPr="00F80F83" w:rsidTr="00F80F83">
        <w:tc>
          <w:tcPr>
            <w:tcW w:w="4428" w:type="dxa"/>
            <w:shd w:val="clear" w:color="auto" w:fill="auto"/>
          </w:tcPr>
          <w:p w:rsidR="003A062C" w:rsidRPr="00F80F83" w:rsidRDefault="003A062C" w:rsidP="00F80F83">
            <w:pPr>
              <w:numPr>
                <w:ilvl w:val="0"/>
                <w:numId w:val="1"/>
              </w:numPr>
              <w:rPr>
                <w:rFonts w:ascii="Arial Narrow" w:eastAsia="Calibri" w:hAnsi="Arial Narrow"/>
                <w:sz w:val="22"/>
                <w:szCs w:val="22"/>
              </w:rPr>
            </w:pPr>
            <w:r w:rsidRPr="00F80F83">
              <w:rPr>
                <w:rFonts w:ascii="Arial Narrow" w:eastAsia="Calibri" w:hAnsi="Arial Narrow"/>
                <w:sz w:val="22"/>
                <w:szCs w:val="22"/>
              </w:rPr>
              <w:t>square root</w:t>
            </w:r>
          </w:p>
        </w:tc>
        <w:tc>
          <w:tcPr>
            <w:tcW w:w="4428" w:type="dxa"/>
            <w:shd w:val="clear" w:color="auto" w:fill="auto"/>
          </w:tcPr>
          <w:p w:rsidR="003A062C" w:rsidRPr="00F80F83" w:rsidRDefault="003A062C" w:rsidP="00F80F83">
            <w:pPr>
              <w:rPr>
                <w:rFonts w:ascii="Arial Narrow" w:eastAsia="Calibri" w:hAnsi="Arial Narrow"/>
                <w:sz w:val="22"/>
                <w:szCs w:val="22"/>
              </w:rPr>
            </w:pPr>
            <w:r w:rsidRPr="00F80F83">
              <w:rPr>
                <w:rFonts w:ascii="Arial Narrow" w:eastAsia="Calibri" w:hAnsi="Arial Narrow"/>
                <w:sz w:val="22"/>
                <w:szCs w:val="22"/>
              </w:rPr>
              <w:t>8. rational numbers</w:t>
            </w:r>
          </w:p>
        </w:tc>
      </w:tr>
      <w:tr w:rsidR="003A062C" w:rsidRPr="00F80F83" w:rsidTr="00F80F83">
        <w:tc>
          <w:tcPr>
            <w:tcW w:w="4428" w:type="dxa"/>
            <w:shd w:val="clear" w:color="auto" w:fill="auto"/>
          </w:tcPr>
          <w:p w:rsidR="003A062C" w:rsidRPr="00F80F83" w:rsidRDefault="003A062C" w:rsidP="00F80F83">
            <w:pPr>
              <w:numPr>
                <w:ilvl w:val="0"/>
                <w:numId w:val="1"/>
              </w:numPr>
              <w:rPr>
                <w:rFonts w:ascii="Arial Narrow" w:eastAsia="Calibri" w:hAnsi="Arial Narrow"/>
                <w:sz w:val="22"/>
                <w:szCs w:val="22"/>
              </w:rPr>
            </w:pPr>
            <w:r w:rsidRPr="00F80F83">
              <w:rPr>
                <w:rFonts w:ascii="Arial Narrow" w:eastAsia="Calibri" w:hAnsi="Arial Narrow"/>
                <w:sz w:val="22"/>
                <w:szCs w:val="22"/>
              </w:rPr>
              <w:t xml:space="preserve">radicand </w:t>
            </w:r>
          </w:p>
        </w:tc>
        <w:tc>
          <w:tcPr>
            <w:tcW w:w="4428" w:type="dxa"/>
            <w:shd w:val="clear" w:color="auto" w:fill="auto"/>
          </w:tcPr>
          <w:p w:rsidR="003A062C" w:rsidRPr="00F80F83" w:rsidRDefault="003A062C" w:rsidP="00F80F83">
            <w:pPr>
              <w:rPr>
                <w:rFonts w:ascii="Arial Narrow" w:eastAsia="Calibri" w:hAnsi="Arial Narrow"/>
                <w:sz w:val="22"/>
                <w:szCs w:val="22"/>
              </w:rPr>
            </w:pPr>
            <w:r w:rsidRPr="00F80F83">
              <w:rPr>
                <w:rFonts w:ascii="Arial Narrow" w:eastAsia="Calibri" w:hAnsi="Arial Narrow"/>
                <w:sz w:val="22"/>
                <w:szCs w:val="22"/>
              </w:rPr>
              <w:t>9. natural numbers</w:t>
            </w:r>
          </w:p>
        </w:tc>
      </w:tr>
      <w:tr w:rsidR="003A062C" w:rsidRPr="00F80F83" w:rsidTr="00F80F83">
        <w:tc>
          <w:tcPr>
            <w:tcW w:w="4428" w:type="dxa"/>
            <w:shd w:val="clear" w:color="auto" w:fill="auto"/>
          </w:tcPr>
          <w:p w:rsidR="003A062C" w:rsidRPr="00F80F83" w:rsidRDefault="003A062C" w:rsidP="00F80F83">
            <w:pPr>
              <w:numPr>
                <w:ilvl w:val="0"/>
                <w:numId w:val="1"/>
              </w:numPr>
              <w:rPr>
                <w:rFonts w:ascii="Arial Narrow" w:eastAsia="Calibri" w:hAnsi="Arial Narrow"/>
                <w:sz w:val="22"/>
                <w:szCs w:val="22"/>
              </w:rPr>
            </w:pPr>
            <w:r w:rsidRPr="00F80F83">
              <w:rPr>
                <w:rFonts w:ascii="Arial Narrow" w:eastAsia="Calibri" w:hAnsi="Arial Narrow"/>
                <w:sz w:val="22"/>
                <w:szCs w:val="22"/>
              </w:rPr>
              <w:t xml:space="preserve">radical </w:t>
            </w:r>
          </w:p>
        </w:tc>
        <w:tc>
          <w:tcPr>
            <w:tcW w:w="4428" w:type="dxa"/>
            <w:shd w:val="clear" w:color="auto" w:fill="auto"/>
          </w:tcPr>
          <w:p w:rsidR="003A062C" w:rsidRPr="00F80F83" w:rsidRDefault="003A062C" w:rsidP="00F80F83">
            <w:pPr>
              <w:rPr>
                <w:rFonts w:ascii="Arial Narrow" w:eastAsia="Calibri" w:hAnsi="Arial Narrow"/>
                <w:sz w:val="22"/>
                <w:szCs w:val="22"/>
              </w:rPr>
            </w:pPr>
            <w:r w:rsidRPr="00F80F83">
              <w:rPr>
                <w:rFonts w:ascii="Arial Narrow" w:eastAsia="Calibri" w:hAnsi="Arial Narrow"/>
                <w:sz w:val="22"/>
                <w:szCs w:val="22"/>
              </w:rPr>
              <w:t>10. whole numbers</w:t>
            </w:r>
          </w:p>
        </w:tc>
      </w:tr>
      <w:tr w:rsidR="003A062C" w:rsidRPr="00F80F83" w:rsidTr="00F80F83">
        <w:tc>
          <w:tcPr>
            <w:tcW w:w="4428" w:type="dxa"/>
            <w:shd w:val="clear" w:color="auto" w:fill="auto"/>
          </w:tcPr>
          <w:p w:rsidR="003A062C" w:rsidRPr="00F80F83" w:rsidRDefault="003A062C" w:rsidP="00F80F83">
            <w:pPr>
              <w:numPr>
                <w:ilvl w:val="0"/>
                <w:numId w:val="1"/>
              </w:numPr>
              <w:rPr>
                <w:rFonts w:ascii="Arial Narrow" w:eastAsia="Calibri" w:hAnsi="Arial Narrow"/>
                <w:sz w:val="22"/>
                <w:szCs w:val="22"/>
              </w:rPr>
            </w:pPr>
            <w:r w:rsidRPr="00F80F83">
              <w:rPr>
                <w:rFonts w:ascii="Arial Narrow" w:eastAsia="Calibri" w:hAnsi="Arial Narrow"/>
                <w:sz w:val="22"/>
                <w:szCs w:val="22"/>
              </w:rPr>
              <w:t xml:space="preserve">perfect square </w:t>
            </w:r>
          </w:p>
        </w:tc>
        <w:tc>
          <w:tcPr>
            <w:tcW w:w="4428" w:type="dxa"/>
            <w:shd w:val="clear" w:color="auto" w:fill="auto"/>
          </w:tcPr>
          <w:p w:rsidR="003A062C" w:rsidRPr="00F80F83" w:rsidRDefault="003A062C" w:rsidP="00F80F83">
            <w:pPr>
              <w:rPr>
                <w:rFonts w:ascii="Arial Narrow" w:eastAsia="Calibri" w:hAnsi="Arial Narrow"/>
                <w:sz w:val="22"/>
                <w:szCs w:val="22"/>
              </w:rPr>
            </w:pPr>
            <w:r w:rsidRPr="00F80F83">
              <w:rPr>
                <w:rFonts w:ascii="Arial Narrow" w:eastAsia="Calibri" w:hAnsi="Arial Narrow"/>
                <w:sz w:val="22"/>
                <w:szCs w:val="22"/>
              </w:rPr>
              <w:t>11. integers</w:t>
            </w:r>
          </w:p>
        </w:tc>
      </w:tr>
      <w:tr w:rsidR="003A062C" w:rsidRPr="00F80F83" w:rsidTr="00F80F83">
        <w:tc>
          <w:tcPr>
            <w:tcW w:w="4428" w:type="dxa"/>
            <w:shd w:val="clear" w:color="auto" w:fill="auto"/>
          </w:tcPr>
          <w:p w:rsidR="003A062C" w:rsidRPr="00F80F83" w:rsidRDefault="003A062C" w:rsidP="00F80F83">
            <w:pPr>
              <w:numPr>
                <w:ilvl w:val="0"/>
                <w:numId w:val="1"/>
              </w:numPr>
              <w:rPr>
                <w:rFonts w:ascii="Arial Narrow" w:eastAsia="Calibri" w:hAnsi="Arial Narrow"/>
                <w:sz w:val="22"/>
                <w:szCs w:val="22"/>
              </w:rPr>
            </w:pPr>
            <w:r w:rsidRPr="00F80F83">
              <w:rPr>
                <w:rFonts w:ascii="Arial Narrow" w:eastAsia="Calibri" w:hAnsi="Arial Narrow"/>
                <w:sz w:val="22"/>
                <w:szCs w:val="22"/>
              </w:rPr>
              <w:t>set</w:t>
            </w:r>
          </w:p>
        </w:tc>
        <w:tc>
          <w:tcPr>
            <w:tcW w:w="4428" w:type="dxa"/>
            <w:shd w:val="clear" w:color="auto" w:fill="auto"/>
          </w:tcPr>
          <w:p w:rsidR="003A062C" w:rsidRPr="00F80F83" w:rsidRDefault="003A062C" w:rsidP="00F80F83">
            <w:pPr>
              <w:rPr>
                <w:rFonts w:ascii="Arial Narrow" w:eastAsia="Calibri" w:hAnsi="Arial Narrow"/>
                <w:sz w:val="22"/>
                <w:szCs w:val="22"/>
              </w:rPr>
            </w:pPr>
            <w:r w:rsidRPr="00F80F83">
              <w:rPr>
                <w:rFonts w:ascii="Arial Narrow" w:eastAsia="Calibri" w:hAnsi="Arial Narrow"/>
                <w:sz w:val="22"/>
                <w:szCs w:val="22"/>
              </w:rPr>
              <w:t>12. irrational numbers</w:t>
            </w:r>
          </w:p>
        </w:tc>
      </w:tr>
      <w:tr w:rsidR="003A062C" w:rsidRPr="00F80F83" w:rsidTr="00F80F83">
        <w:tc>
          <w:tcPr>
            <w:tcW w:w="4428" w:type="dxa"/>
            <w:shd w:val="clear" w:color="auto" w:fill="auto"/>
          </w:tcPr>
          <w:p w:rsidR="003A062C" w:rsidRPr="00F80F83" w:rsidRDefault="003A062C" w:rsidP="00F80F83">
            <w:pPr>
              <w:numPr>
                <w:ilvl w:val="0"/>
                <w:numId w:val="1"/>
              </w:numPr>
              <w:rPr>
                <w:rFonts w:ascii="Arial Narrow" w:eastAsia="Calibri" w:hAnsi="Arial Narrow"/>
                <w:sz w:val="22"/>
                <w:szCs w:val="22"/>
              </w:rPr>
            </w:pPr>
            <w:r w:rsidRPr="00F80F83">
              <w:rPr>
                <w:rFonts w:ascii="Arial Narrow" w:eastAsia="Calibri" w:hAnsi="Arial Narrow"/>
                <w:sz w:val="22"/>
                <w:szCs w:val="22"/>
              </w:rPr>
              <w:t>element of a set</w:t>
            </w:r>
          </w:p>
        </w:tc>
        <w:tc>
          <w:tcPr>
            <w:tcW w:w="4428" w:type="dxa"/>
            <w:shd w:val="clear" w:color="auto" w:fill="auto"/>
          </w:tcPr>
          <w:p w:rsidR="003A062C" w:rsidRPr="00F80F83" w:rsidRDefault="003A062C" w:rsidP="00F80F83">
            <w:pPr>
              <w:rPr>
                <w:rFonts w:ascii="Arial Narrow" w:eastAsia="Calibri" w:hAnsi="Arial Narrow"/>
                <w:sz w:val="22"/>
                <w:szCs w:val="22"/>
              </w:rPr>
            </w:pPr>
            <w:r w:rsidRPr="00F80F83">
              <w:rPr>
                <w:rFonts w:ascii="Arial Narrow" w:eastAsia="Calibri" w:hAnsi="Arial Narrow"/>
                <w:sz w:val="22"/>
                <w:szCs w:val="22"/>
              </w:rPr>
              <w:t>13. real numbers</w:t>
            </w:r>
          </w:p>
        </w:tc>
      </w:tr>
      <w:tr w:rsidR="003A062C" w:rsidRPr="00F80F83" w:rsidTr="00F80F83">
        <w:tc>
          <w:tcPr>
            <w:tcW w:w="4428" w:type="dxa"/>
            <w:shd w:val="clear" w:color="auto" w:fill="auto"/>
          </w:tcPr>
          <w:p w:rsidR="003A062C" w:rsidRPr="00F80F83" w:rsidRDefault="003A062C" w:rsidP="00F80F83">
            <w:pPr>
              <w:numPr>
                <w:ilvl w:val="0"/>
                <w:numId w:val="1"/>
              </w:numPr>
              <w:rPr>
                <w:rFonts w:ascii="Arial Narrow" w:eastAsia="Calibri" w:hAnsi="Arial Narrow"/>
                <w:sz w:val="22"/>
                <w:szCs w:val="22"/>
              </w:rPr>
            </w:pPr>
            <w:r w:rsidRPr="00F80F83">
              <w:rPr>
                <w:rFonts w:ascii="Arial Narrow" w:eastAsia="Calibri" w:hAnsi="Arial Narrow"/>
                <w:sz w:val="22"/>
                <w:szCs w:val="22"/>
              </w:rPr>
              <w:t>subset</w:t>
            </w:r>
          </w:p>
        </w:tc>
        <w:tc>
          <w:tcPr>
            <w:tcW w:w="4428" w:type="dxa"/>
            <w:shd w:val="clear" w:color="auto" w:fill="auto"/>
          </w:tcPr>
          <w:p w:rsidR="003A062C" w:rsidRPr="00F80F83" w:rsidRDefault="003A062C" w:rsidP="00F80F83">
            <w:pPr>
              <w:rPr>
                <w:rFonts w:ascii="Arial Narrow" w:eastAsia="Calibri" w:hAnsi="Arial Narrow"/>
                <w:sz w:val="22"/>
                <w:szCs w:val="22"/>
              </w:rPr>
            </w:pPr>
            <w:r w:rsidRPr="00F80F83">
              <w:rPr>
                <w:rFonts w:ascii="Arial Narrow" w:eastAsia="Calibri" w:hAnsi="Arial Narrow"/>
                <w:sz w:val="22"/>
                <w:szCs w:val="22"/>
              </w:rPr>
              <w:t xml:space="preserve">14. inequality </w:t>
            </w:r>
          </w:p>
        </w:tc>
      </w:tr>
    </w:tbl>
    <w:p w:rsidR="005B6EF6" w:rsidRPr="0091321B" w:rsidRDefault="005B6EF6">
      <w:pPr>
        <w:rPr>
          <w:rFonts w:ascii="Arial Narrow" w:hAnsi="Arial Narrow"/>
          <w:sz w:val="22"/>
        </w:rPr>
      </w:pPr>
    </w:p>
    <w:p w:rsidR="00C50651" w:rsidRDefault="00625D92">
      <w:pPr>
        <w:rPr>
          <w:rFonts w:ascii="Arial Narrow" w:hAnsi="Arial Narrow"/>
          <w:sz w:val="22"/>
        </w:rPr>
      </w:pPr>
      <w:r w:rsidRPr="0091321B">
        <w:rPr>
          <w:rFonts w:ascii="Arial Narrow" w:hAnsi="Arial Narrow"/>
          <w:b/>
          <w:sz w:val="22"/>
        </w:rPr>
        <w:t xml:space="preserve">II. Statement of </w:t>
      </w:r>
      <w:r w:rsidR="005B6EF6" w:rsidRPr="0091321B">
        <w:rPr>
          <w:rFonts w:ascii="Arial Narrow" w:hAnsi="Arial Narrow"/>
          <w:b/>
          <w:sz w:val="22"/>
        </w:rPr>
        <w:t>Instructional Objective(s)</w:t>
      </w:r>
      <w:r w:rsidR="002511F7" w:rsidRPr="0091321B">
        <w:rPr>
          <w:rFonts w:ascii="Arial Narrow" w:hAnsi="Arial Narrow"/>
          <w:b/>
          <w:sz w:val="22"/>
        </w:rPr>
        <w:t xml:space="preserve"> </w:t>
      </w:r>
      <w:r w:rsidR="002511F7" w:rsidRPr="0091321B">
        <w:rPr>
          <w:rFonts w:ascii="Arial Narrow" w:hAnsi="Arial Narrow"/>
          <w:b/>
          <w:i/>
          <w:sz w:val="22"/>
        </w:rPr>
        <w:t>and Assessments</w:t>
      </w:r>
      <w:r w:rsidR="005B6EF6" w:rsidRPr="0091321B">
        <w:rPr>
          <w:rFonts w:ascii="Arial Narrow" w:hAnsi="Arial Narrow"/>
          <w:b/>
          <w:sz w:val="22"/>
        </w:rPr>
        <w:t>:</w:t>
      </w:r>
      <w:r w:rsidR="005B6EF6" w:rsidRPr="0091321B">
        <w:rPr>
          <w:rFonts w:ascii="Arial Narrow" w:hAnsi="Arial Narrow"/>
          <w:sz w:val="22"/>
        </w:rPr>
        <w:t xml:space="preserve"> </w:t>
      </w:r>
    </w:p>
    <w:p w:rsidR="00C50651" w:rsidRPr="00FB25BC" w:rsidRDefault="00C50651" w:rsidP="00C50651">
      <w:pPr>
        <w:rPr>
          <w:rFonts w:ascii="Arial Narrow" w:hAnsi="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5"/>
        <w:gridCol w:w="4441"/>
      </w:tblGrid>
      <w:tr w:rsidR="00C50651" w:rsidRPr="00C50651" w:rsidTr="00204082">
        <w:tc>
          <w:tcPr>
            <w:tcW w:w="4415"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Objectives</w:t>
            </w:r>
          </w:p>
        </w:tc>
        <w:tc>
          <w:tcPr>
            <w:tcW w:w="4441" w:type="dxa"/>
          </w:tcPr>
          <w:p w:rsidR="00C50651" w:rsidRPr="00204082" w:rsidRDefault="00C50651" w:rsidP="00C50651">
            <w:pPr>
              <w:spacing w:before="100" w:beforeAutospacing="1" w:after="100" w:afterAutospacing="1"/>
              <w:rPr>
                <w:rFonts w:ascii="Arial Narrow" w:hAnsi="Arial Narrow"/>
                <w:b/>
                <w:sz w:val="22"/>
                <w:szCs w:val="22"/>
              </w:rPr>
            </w:pPr>
            <w:r w:rsidRPr="00204082">
              <w:rPr>
                <w:rFonts w:ascii="Arial Narrow" w:hAnsi="Arial Narrow"/>
                <w:b/>
                <w:sz w:val="22"/>
                <w:szCs w:val="22"/>
              </w:rPr>
              <w:t>Assessments</w:t>
            </w:r>
          </w:p>
        </w:tc>
      </w:tr>
      <w:tr w:rsidR="00C50651" w:rsidRPr="00C50651" w:rsidTr="00204082">
        <w:tc>
          <w:tcPr>
            <w:tcW w:w="4415" w:type="dxa"/>
          </w:tcPr>
          <w:p w:rsidR="00C50651" w:rsidRPr="00D9210F" w:rsidRDefault="004A0126" w:rsidP="00C50651">
            <w:pPr>
              <w:spacing w:before="100" w:beforeAutospacing="1" w:afterAutospacing="1"/>
              <w:ind w:left="720"/>
              <w:rPr>
                <w:rFonts w:ascii="Arial Narrow" w:hAnsi="Arial Narrow"/>
                <w:i/>
                <w:iCs/>
                <w:sz w:val="22"/>
                <w:szCs w:val="22"/>
              </w:rPr>
            </w:pPr>
            <w:r>
              <w:rPr>
                <w:rFonts w:ascii="Arial Narrow" w:hAnsi="Arial Narrow"/>
                <w:i/>
                <w:iCs/>
                <w:sz w:val="22"/>
                <w:szCs w:val="22"/>
              </w:rPr>
              <w:t xml:space="preserve">When presented with the vocabulary words students will be able to understand and interpret the differences and similarities in real numbers correctly 8 out of 10 times.  </w:t>
            </w:r>
          </w:p>
        </w:tc>
        <w:tc>
          <w:tcPr>
            <w:tcW w:w="4441" w:type="dxa"/>
          </w:tcPr>
          <w:p w:rsidR="00C50651" w:rsidRPr="00D9210F" w:rsidRDefault="00480A9B" w:rsidP="00C50651">
            <w:pPr>
              <w:spacing w:before="100" w:beforeAutospacing="1" w:after="100" w:afterAutospacing="1"/>
              <w:rPr>
                <w:rFonts w:ascii="Arial Narrow" w:hAnsi="Arial Narrow"/>
                <w:sz w:val="22"/>
                <w:szCs w:val="22"/>
              </w:rPr>
            </w:pPr>
            <w:r>
              <w:rPr>
                <w:rFonts w:ascii="Arial Narrow" w:hAnsi="Arial Narrow"/>
                <w:sz w:val="22"/>
                <w:szCs w:val="22"/>
              </w:rPr>
              <w:t xml:space="preserve">Students will be complete the Real Number System worksheet with 80% accuracy showing their understanding of the real number system.     </w:t>
            </w:r>
          </w:p>
        </w:tc>
      </w:tr>
    </w:tbl>
    <w:p w:rsidR="00C50651" w:rsidRPr="00FB25BC" w:rsidRDefault="00C50651" w:rsidP="00C50651">
      <w:pPr>
        <w:rPr>
          <w:rFonts w:ascii="Arial Narrow" w:hAnsi="Arial Narrow"/>
        </w:rPr>
      </w:pPr>
    </w:p>
    <w:p w:rsidR="0027423F" w:rsidRDefault="0027423F">
      <w:pPr>
        <w:rPr>
          <w:rFonts w:ascii="Arial Narrow" w:hAnsi="Arial Narrow"/>
          <w:sz w:val="22"/>
        </w:rPr>
      </w:pPr>
      <w:r w:rsidRPr="0091321B">
        <w:rPr>
          <w:rFonts w:ascii="Arial Narrow" w:hAnsi="Arial Narrow"/>
          <w:sz w:val="22"/>
        </w:rPr>
        <w:t xml:space="preserve">State the objective: </w:t>
      </w:r>
      <w:r w:rsidR="00E01835">
        <w:rPr>
          <w:rFonts w:ascii="Arial Narrow" w:hAnsi="Arial Narrow"/>
          <w:sz w:val="22"/>
        </w:rPr>
        <w:t>[</w:t>
      </w:r>
      <w:r w:rsidR="004A0126">
        <w:rPr>
          <w:rFonts w:ascii="Arial Narrow" w:hAnsi="Arial Narrow"/>
          <w:sz w:val="22"/>
        </w:rPr>
        <w:t>1 minute</w:t>
      </w:r>
      <w:r w:rsidR="00D9210F">
        <w:rPr>
          <w:rFonts w:ascii="Arial Narrow" w:hAnsi="Arial Narrow"/>
          <w:sz w:val="22"/>
        </w:rPr>
        <w:t>]</w:t>
      </w:r>
    </w:p>
    <w:p w:rsidR="00E01835" w:rsidRPr="0091321B" w:rsidRDefault="004A0126">
      <w:pPr>
        <w:rPr>
          <w:rFonts w:ascii="Arial Narrow" w:hAnsi="Arial Narrow"/>
          <w:sz w:val="22"/>
        </w:rPr>
      </w:pPr>
      <w:r>
        <w:rPr>
          <w:rFonts w:ascii="Arial Narrow" w:hAnsi="Arial Narrow"/>
          <w:sz w:val="22"/>
        </w:rPr>
        <w:t>Assessment: [no additional time needed</w:t>
      </w:r>
      <w:r w:rsidR="00E01835">
        <w:rPr>
          <w:rFonts w:ascii="Arial Narrow" w:hAnsi="Arial Narrow"/>
          <w:sz w:val="22"/>
        </w:rPr>
        <w:t>]</w:t>
      </w:r>
    </w:p>
    <w:p w:rsidR="005B6EF6" w:rsidRPr="0091321B" w:rsidRDefault="005B6EF6">
      <w:pPr>
        <w:rPr>
          <w:rFonts w:ascii="Arial Narrow" w:hAnsi="Arial Narrow"/>
          <w:sz w:val="22"/>
        </w:rPr>
      </w:pPr>
    </w:p>
    <w:p w:rsidR="00AF3F43" w:rsidRDefault="004A0126">
      <w:pPr>
        <w:rPr>
          <w:rFonts w:ascii="Arial Narrow" w:hAnsi="Arial Narrow"/>
          <w:sz w:val="22"/>
        </w:rPr>
      </w:pPr>
      <w:r>
        <w:rPr>
          <w:rFonts w:ascii="Arial Narrow" w:hAnsi="Arial Narrow"/>
          <w:b/>
          <w:sz w:val="22"/>
        </w:rPr>
        <w:t>II</w:t>
      </w:r>
      <w:r w:rsidR="00625D92" w:rsidRPr="0091321B">
        <w:rPr>
          <w:rFonts w:ascii="Arial Narrow" w:hAnsi="Arial Narrow"/>
          <w:b/>
          <w:sz w:val="22"/>
        </w:rPr>
        <w:t>I. Teacher Input (Present tasks, information and guidance)</w:t>
      </w:r>
      <w:r w:rsidR="00204082">
        <w:rPr>
          <w:rFonts w:ascii="Arial Narrow" w:hAnsi="Arial Narrow"/>
          <w:b/>
          <w:sz w:val="22"/>
        </w:rPr>
        <w:t>:</w:t>
      </w:r>
      <w:r w:rsidR="00625D92" w:rsidRPr="0091321B">
        <w:rPr>
          <w:rFonts w:ascii="Arial Narrow" w:hAnsi="Arial Narrow"/>
          <w:b/>
          <w:sz w:val="22"/>
        </w:rPr>
        <w:t xml:space="preserve"> </w:t>
      </w:r>
      <w:r w:rsidR="00204082">
        <w:rPr>
          <w:rFonts w:ascii="Arial Narrow" w:hAnsi="Arial Narrow"/>
          <w:sz w:val="22"/>
        </w:rPr>
        <w:t xml:space="preserve"> </w:t>
      </w:r>
      <w:r w:rsidR="00D9210F">
        <w:rPr>
          <w:rFonts w:ascii="Arial Narrow" w:hAnsi="Arial Narrow"/>
          <w:sz w:val="22"/>
        </w:rPr>
        <w:t>[</w:t>
      </w:r>
      <w:r w:rsidR="00204082">
        <w:rPr>
          <w:rFonts w:ascii="Arial Narrow" w:hAnsi="Arial Narrow"/>
          <w:sz w:val="22"/>
        </w:rPr>
        <w:t>time]</w:t>
      </w:r>
    </w:p>
    <w:p w:rsidR="000D40CE" w:rsidRDefault="000D40CE">
      <w:pPr>
        <w:rPr>
          <w:rFonts w:ascii="Arial Narrow" w:hAnsi="Arial Narrow"/>
          <w:sz w:val="22"/>
        </w:rPr>
      </w:pPr>
    </w:p>
    <w:p w:rsidR="000D40CE" w:rsidRDefault="000D40CE">
      <w:pPr>
        <w:rPr>
          <w:rFonts w:ascii="Arial Narrow" w:hAnsi="Arial Narrow"/>
          <w:sz w:val="22"/>
        </w:rPr>
      </w:pPr>
      <w:r>
        <w:rPr>
          <w:rFonts w:ascii="Arial Narrow" w:hAnsi="Arial Narrow"/>
          <w:sz w:val="22"/>
        </w:rPr>
        <w:t xml:space="preserve">Step 2: </w:t>
      </w:r>
      <w:r w:rsidR="00C440D2">
        <w:rPr>
          <w:rFonts w:ascii="Arial Narrow" w:hAnsi="Arial Narrow"/>
          <w:sz w:val="22"/>
        </w:rPr>
        <w:t>Discuss the Invented Spellings and Hypothesized Meanings</w:t>
      </w:r>
    </w:p>
    <w:p w:rsidR="00C440D2" w:rsidRDefault="00C440D2">
      <w:pPr>
        <w:rPr>
          <w:rFonts w:ascii="Arial Narrow" w:hAnsi="Arial Narrow"/>
          <w:sz w:val="22"/>
        </w:rPr>
      </w:pPr>
    </w:p>
    <w:p w:rsidR="00C440D2" w:rsidRDefault="00C440D2" w:rsidP="00C440D2">
      <w:pPr>
        <w:numPr>
          <w:ilvl w:val="0"/>
          <w:numId w:val="2"/>
        </w:numPr>
        <w:rPr>
          <w:rFonts w:ascii="Arial Narrow" w:hAnsi="Arial Narrow"/>
          <w:sz w:val="22"/>
        </w:rPr>
      </w:pPr>
      <w:r>
        <w:rPr>
          <w:rFonts w:ascii="Arial Narrow" w:hAnsi="Arial Narrow"/>
          <w:sz w:val="22"/>
        </w:rPr>
        <w:t xml:space="preserve">Use examples for the students pretest without stating the student’s name and talk about why they choose that spelling and definition.  </w:t>
      </w:r>
    </w:p>
    <w:p w:rsidR="00C440D2" w:rsidRDefault="00C440D2" w:rsidP="00C440D2">
      <w:pPr>
        <w:numPr>
          <w:ilvl w:val="0"/>
          <w:numId w:val="2"/>
        </w:numPr>
        <w:rPr>
          <w:rFonts w:ascii="Arial Narrow" w:hAnsi="Arial Narrow"/>
          <w:sz w:val="22"/>
        </w:rPr>
      </w:pPr>
      <w:r>
        <w:rPr>
          <w:rFonts w:ascii="Arial Narrow" w:hAnsi="Arial Narrow"/>
          <w:sz w:val="22"/>
        </w:rPr>
        <w:t xml:space="preserve">State that each definition and spelling reflects some knowledge of the ideas and words that represent them.  </w:t>
      </w:r>
    </w:p>
    <w:p w:rsidR="00C440D2" w:rsidRDefault="00C440D2" w:rsidP="00C440D2">
      <w:pPr>
        <w:rPr>
          <w:rFonts w:ascii="Arial Narrow" w:hAnsi="Arial Narrow"/>
          <w:sz w:val="22"/>
        </w:rPr>
      </w:pPr>
    </w:p>
    <w:p w:rsidR="00C440D2" w:rsidRDefault="00C440D2" w:rsidP="00C440D2">
      <w:pPr>
        <w:rPr>
          <w:rFonts w:ascii="Arial Narrow" w:hAnsi="Arial Narrow"/>
          <w:sz w:val="22"/>
        </w:rPr>
      </w:pPr>
      <w:r>
        <w:rPr>
          <w:rFonts w:ascii="Arial Narrow" w:hAnsi="Arial Narrow"/>
          <w:sz w:val="22"/>
        </w:rPr>
        <w:t>Ste</w:t>
      </w:r>
      <w:r w:rsidR="00ED79DD">
        <w:rPr>
          <w:rFonts w:ascii="Arial Narrow" w:hAnsi="Arial Narrow"/>
          <w:sz w:val="22"/>
        </w:rPr>
        <w:t xml:space="preserve">p 3 &amp; Step 4: Use Prezi to show patterns and meaning of the vocabulary word. </w:t>
      </w:r>
    </w:p>
    <w:p w:rsidR="00ED79DD" w:rsidRDefault="00ED79DD" w:rsidP="00C440D2">
      <w:pPr>
        <w:rPr>
          <w:rFonts w:ascii="Arial Narrow" w:hAnsi="Arial Narrow"/>
          <w:sz w:val="22"/>
        </w:rPr>
      </w:pPr>
    </w:p>
    <w:p w:rsidR="00F55DCD" w:rsidRDefault="00BE11E7" w:rsidP="00C440D2">
      <w:pPr>
        <w:rPr>
          <w:rFonts w:ascii="Arial Narrow" w:hAnsi="Arial Narrow"/>
          <w:sz w:val="22"/>
        </w:rPr>
      </w:pPr>
      <w:hyperlink r:id="rId6" w:history="1">
        <w:r w:rsidR="00F55DCD" w:rsidRPr="00F55DCD">
          <w:rPr>
            <w:rStyle w:val="Hyperlink"/>
            <w:rFonts w:ascii="Arial Narrow" w:hAnsi="Arial Narrow"/>
            <w:sz w:val="22"/>
          </w:rPr>
          <w:t>http://prezi.com/kknsftr6-lka/?utm_campaign=share&amp;utm_medium=copy</w:t>
        </w:r>
      </w:hyperlink>
    </w:p>
    <w:p w:rsidR="00ED79DD" w:rsidRDefault="00ED79DD" w:rsidP="00C440D2">
      <w:pPr>
        <w:rPr>
          <w:rFonts w:ascii="Arial Narrow" w:hAnsi="Arial Narrow"/>
          <w:sz w:val="22"/>
        </w:rPr>
      </w:pPr>
    </w:p>
    <w:p w:rsidR="005B6EF6" w:rsidRPr="0091321B" w:rsidRDefault="005B6EF6">
      <w:pPr>
        <w:rPr>
          <w:rFonts w:ascii="Arial Narrow" w:hAnsi="Arial Narrow"/>
          <w:sz w:val="22"/>
        </w:rPr>
      </w:pPr>
    </w:p>
    <w:p w:rsidR="005B6EF6" w:rsidRPr="0091321B" w:rsidRDefault="005B6EF6">
      <w:pPr>
        <w:rPr>
          <w:rFonts w:ascii="Arial Narrow" w:hAnsi="Arial Narrow"/>
          <w:sz w:val="22"/>
        </w:rPr>
      </w:pPr>
    </w:p>
    <w:p w:rsidR="005B6EF6" w:rsidRPr="0091321B" w:rsidRDefault="004A0126">
      <w:pPr>
        <w:rPr>
          <w:rFonts w:ascii="Arial Narrow" w:hAnsi="Arial Narrow"/>
          <w:sz w:val="22"/>
        </w:rPr>
      </w:pPr>
      <w:r>
        <w:rPr>
          <w:rFonts w:ascii="Arial Narrow" w:hAnsi="Arial Narrow"/>
          <w:b/>
          <w:i/>
          <w:sz w:val="22"/>
        </w:rPr>
        <w:t>I</w:t>
      </w:r>
      <w:r w:rsidR="0027423F" w:rsidRPr="00D9210F">
        <w:rPr>
          <w:rFonts w:ascii="Arial Narrow" w:hAnsi="Arial Narrow"/>
          <w:b/>
          <w:i/>
          <w:sz w:val="22"/>
        </w:rPr>
        <w:t>V.</w:t>
      </w:r>
      <w:r w:rsidR="0027423F">
        <w:rPr>
          <w:rFonts w:ascii="Arial Narrow" w:hAnsi="Arial Narrow"/>
          <w:b/>
          <w:sz w:val="22"/>
        </w:rPr>
        <w:t xml:space="preserve"> </w:t>
      </w:r>
      <w:r w:rsidR="005B6EF6" w:rsidRPr="0091321B">
        <w:rPr>
          <w:rFonts w:ascii="Arial Narrow" w:hAnsi="Arial Narrow"/>
          <w:b/>
          <w:sz w:val="22"/>
        </w:rPr>
        <w:t>Closure</w:t>
      </w:r>
      <w:r w:rsidR="001D3909" w:rsidRPr="0091321B">
        <w:rPr>
          <w:rFonts w:ascii="Arial Narrow" w:hAnsi="Arial Narrow"/>
          <w:b/>
          <w:sz w:val="22"/>
        </w:rPr>
        <w:t xml:space="preserve"> (Plan for maintenance)</w:t>
      </w:r>
      <w:r w:rsidR="005B6EF6" w:rsidRPr="0091321B">
        <w:rPr>
          <w:rFonts w:ascii="Arial Narrow" w:hAnsi="Arial Narrow"/>
          <w:b/>
          <w:sz w:val="22"/>
        </w:rPr>
        <w:t>:</w:t>
      </w:r>
      <w:r w:rsidR="005B6EF6" w:rsidRPr="0091321B">
        <w:rPr>
          <w:rFonts w:ascii="Arial Narrow" w:hAnsi="Arial Narrow"/>
          <w:sz w:val="22"/>
        </w:rPr>
        <w:t xml:space="preserve"> </w:t>
      </w:r>
      <w:r w:rsidR="00D9210F">
        <w:rPr>
          <w:rFonts w:ascii="Arial Narrow" w:hAnsi="Arial Narrow"/>
          <w:sz w:val="22"/>
        </w:rPr>
        <w:t>[</w:t>
      </w:r>
      <w:r w:rsidR="00204082">
        <w:rPr>
          <w:rFonts w:ascii="Arial Narrow" w:hAnsi="Arial Narrow"/>
          <w:sz w:val="22"/>
        </w:rPr>
        <w:t>time</w:t>
      </w:r>
      <w:r w:rsidR="00D9210F">
        <w:rPr>
          <w:rFonts w:ascii="Arial Narrow" w:hAnsi="Arial Narrow"/>
          <w:sz w:val="22"/>
        </w:rPr>
        <w:t>]</w:t>
      </w:r>
    </w:p>
    <w:p w:rsidR="001D3909" w:rsidRDefault="001D3909">
      <w:pPr>
        <w:rPr>
          <w:rFonts w:ascii="Arial Narrow" w:hAnsi="Arial Narrow"/>
          <w:sz w:val="22"/>
        </w:rPr>
      </w:pPr>
    </w:p>
    <w:p w:rsidR="003A062C" w:rsidRDefault="003A062C" w:rsidP="003A062C">
      <w:pPr>
        <w:rPr>
          <w:rFonts w:ascii="Arial Narrow" w:hAnsi="Arial Narrow"/>
          <w:sz w:val="22"/>
        </w:rPr>
      </w:pPr>
      <w:r>
        <w:rPr>
          <w:rFonts w:ascii="Arial Narrow" w:hAnsi="Arial Narrow"/>
          <w:sz w:val="22"/>
        </w:rPr>
        <w:t>Step 5: Evaluate and Posttest</w:t>
      </w:r>
    </w:p>
    <w:p w:rsidR="003A062C" w:rsidRDefault="003A062C" w:rsidP="003A062C">
      <w:pPr>
        <w:rPr>
          <w:rFonts w:ascii="Arial Narrow" w:hAnsi="Arial Narrow"/>
          <w:sz w:val="22"/>
        </w:rPr>
      </w:pPr>
    </w:p>
    <w:p w:rsidR="003A062C" w:rsidRDefault="003A062C" w:rsidP="003A062C">
      <w:pPr>
        <w:rPr>
          <w:rFonts w:ascii="Arial Narrow" w:hAnsi="Arial Narrow"/>
          <w:sz w:val="22"/>
        </w:rPr>
      </w:pPr>
      <w:r>
        <w:rPr>
          <w:rFonts w:ascii="Arial Narrow" w:hAnsi="Arial Narrow"/>
          <w:sz w:val="22"/>
        </w:rPr>
        <w:t>Real Number Basketball</w:t>
      </w:r>
    </w:p>
    <w:p w:rsidR="003A062C" w:rsidRDefault="003A062C" w:rsidP="003A062C">
      <w:pPr>
        <w:numPr>
          <w:ilvl w:val="0"/>
          <w:numId w:val="3"/>
        </w:numPr>
        <w:rPr>
          <w:rFonts w:ascii="Arial Narrow" w:hAnsi="Arial Narrow"/>
          <w:sz w:val="22"/>
        </w:rPr>
      </w:pPr>
      <w:r>
        <w:rPr>
          <w:rFonts w:ascii="Arial Narrow" w:hAnsi="Arial Narrow"/>
          <w:sz w:val="22"/>
        </w:rPr>
        <w:t>Separate the class into 4 teams of 4.</w:t>
      </w:r>
    </w:p>
    <w:p w:rsidR="003A062C" w:rsidRDefault="003A062C" w:rsidP="003A062C">
      <w:pPr>
        <w:numPr>
          <w:ilvl w:val="0"/>
          <w:numId w:val="3"/>
        </w:numPr>
        <w:rPr>
          <w:rFonts w:ascii="Arial Narrow" w:hAnsi="Arial Narrow"/>
          <w:sz w:val="22"/>
        </w:rPr>
      </w:pPr>
      <w:r>
        <w:rPr>
          <w:rFonts w:ascii="Arial Narrow" w:hAnsi="Arial Narrow"/>
          <w:sz w:val="22"/>
        </w:rPr>
        <w:t xml:space="preserve">Set up 5 buckets and label them rational numbers, integers, whole numbers, natural numbers, and irrational numbers. </w:t>
      </w:r>
    </w:p>
    <w:p w:rsidR="003A062C" w:rsidRDefault="003A062C" w:rsidP="003A062C">
      <w:pPr>
        <w:numPr>
          <w:ilvl w:val="0"/>
          <w:numId w:val="3"/>
        </w:numPr>
        <w:rPr>
          <w:rFonts w:ascii="Arial Narrow" w:hAnsi="Arial Narrow"/>
          <w:sz w:val="22"/>
        </w:rPr>
      </w:pPr>
      <w:r>
        <w:rPr>
          <w:rFonts w:ascii="Arial Narrow" w:hAnsi="Arial Narrow"/>
          <w:sz w:val="22"/>
        </w:rPr>
        <w:t xml:space="preserve">I will show a number on the board and they will have to throw a paper ball into the labeled bucket that the number belongs to.    </w:t>
      </w:r>
    </w:p>
    <w:p w:rsidR="003A062C" w:rsidRDefault="003A062C" w:rsidP="003A062C">
      <w:pPr>
        <w:numPr>
          <w:ilvl w:val="0"/>
          <w:numId w:val="3"/>
        </w:numPr>
        <w:rPr>
          <w:rFonts w:ascii="Arial Narrow" w:hAnsi="Arial Narrow"/>
          <w:sz w:val="22"/>
        </w:rPr>
      </w:pPr>
      <w:r>
        <w:rPr>
          <w:rFonts w:ascii="Arial Narrow" w:hAnsi="Arial Narrow"/>
          <w:sz w:val="22"/>
        </w:rPr>
        <w:t xml:space="preserve">Each student will get a chance to play. The team must come up with an order for the student to go in. </w:t>
      </w:r>
    </w:p>
    <w:p w:rsidR="003A062C" w:rsidRDefault="003A062C" w:rsidP="003A062C">
      <w:pPr>
        <w:numPr>
          <w:ilvl w:val="0"/>
          <w:numId w:val="3"/>
        </w:numPr>
        <w:rPr>
          <w:rFonts w:ascii="Arial Narrow" w:hAnsi="Arial Narrow"/>
          <w:sz w:val="22"/>
        </w:rPr>
      </w:pPr>
      <w:r>
        <w:rPr>
          <w:rFonts w:ascii="Arial Narrow" w:hAnsi="Arial Narrow"/>
          <w:sz w:val="22"/>
        </w:rPr>
        <w:t xml:space="preserve">At the end of the game the team with the most points will get 5 bonus points on their next test. </w:t>
      </w:r>
    </w:p>
    <w:p w:rsidR="003A062C" w:rsidRPr="0091321B" w:rsidRDefault="003A062C">
      <w:pPr>
        <w:rPr>
          <w:rFonts w:ascii="Arial Narrow" w:hAnsi="Arial Narrow"/>
          <w:sz w:val="22"/>
        </w:rPr>
      </w:pPr>
    </w:p>
    <w:p w:rsidR="004A1FAA" w:rsidRDefault="004A0126" w:rsidP="004A1FAA">
      <w:pPr>
        <w:rPr>
          <w:rFonts w:ascii="Arial Narrow" w:hAnsi="Arial Narrow"/>
          <w:sz w:val="22"/>
        </w:rPr>
      </w:pPr>
      <w:r>
        <w:rPr>
          <w:rFonts w:ascii="Arial Narrow" w:hAnsi="Arial Narrow"/>
          <w:b/>
          <w:i/>
          <w:sz w:val="22"/>
        </w:rPr>
        <w:t>V</w:t>
      </w:r>
      <w:r w:rsidR="0027423F" w:rsidRPr="00D9210F">
        <w:rPr>
          <w:rFonts w:ascii="Arial Narrow" w:hAnsi="Arial Narrow"/>
          <w:b/>
          <w:i/>
          <w:sz w:val="22"/>
        </w:rPr>
        <w:t>.</w:t>
      </w:r>
      <w:r w:rsidR="0027423F">
        <w:rPr>
          <w:rFonts w:ascii="Arial Narrow" w:hAnsi="Arial Narrow"/>
          <w:b/>
          <w:sz w:val="22"/>
        </w:rPr>
        <w:t xml:space="preserve"> </w:t>
      </w:r>
      <w:r w:rsidR="004A1FAA" w:rsidRPr="0091321B">
        <w:rPr>
          <w:rFonts w:ascii="Arial Narrow" w:hAnsi="Arial Narrow"/>
          <w:b/>
          <w:sz w:val="22"/>
        </w:rPr>
        <w:t xml:space="preserve">Independent Practice: </w:t>
      </w:r>
      <w:r w:rsidR="00480A9B">
        <w:rPr>
          <w:rFonts w:ascii="Arial Narrow" w:hAnsi="Arial Narrow"/>
          <w:sz w:val="22"/>
        </w:rPr>
        <w:t>[homework]</w:t>
      </w:r>
    </w:p>
    <w:p w:rsidR="00480A9B" w:rsidRDefault="00480A9B" w:rsidP="004A1FAA">
      <w:pPr>
        <w:rPr>
          <w:rFonts w:ascii="Arial Narrow" w:hAnsi="Arial Narrow"/>
          <w:sz w:val="22"/>
        </w:rPr>
      </w:pPr>
    </w:p>
    <w:p w:rsidR="00480A9B" w:rsidRPr="00480A9B" w:rsidRDefault="00480A9B" w:rsidP="004A1FAA">
      <w:pPr>
        <w:rPr>
          <w:rFonts w:ascii="Arial Narrow" w:hAnsi="Arial Narrow"/>
          <w:sz w:val="22"/>
        </w:rPr>
      </w:pPr>
      <w:r>
        <w:rPr>
          <w:rFonts w:ascii="Arial Narrow" w:hAnsi="Arial Narrow"/>
          <w:sz w:val="22"/>
        </w:rPr>
        <w:t xml:space="preserve">Students will complete the Real Number System Worksheet for homework.  </w:t>
      </w:r>
    </w:p>
    <w:p w:rsidR="004A0126" w:rsidRDefault="004A0126" w:rsidP="004A1FAA">
      <w:pPr>
        <w:rPr>
          <w:rFonts w:ascii="Arial Narrow" w:hAnsi="Arial Narrow"/>
          <w:b/>
          <w:sz w:val="22"/>
        </w:rPr>
      </w:pPr>
    </w:p>
    <w:p w:rsidR="007A238F" w:rsidRDefault="007A238F">
      <w:pPr>
        <w:rPr>
          <w:rFonts w:ascii="Arial Narrow" w:hAnsi="Arial Narrow"/>
          <w:b/>
          <w:sz w:val="22"/>
        </w:rPr>
      </w:pPr>
    </w:p>
    <w:p w:rsidR="001D3909" w:rsidRDefault="001D3909">
      <w:pPr>
        <w:rPr>
          <w:rFonts w:ascii="Arial Narrow" w:hAnsi="Arial Narrow"/>
          <w:b/>
          <w:sz w:val="22"/>
        </w:rPr>
      </w:pPr>
      <w:r w:rsidRPr="0091321B">
        <w:rPr>
          <w:rFonts w:ascii="Arial Narrow" w:hAnsi="Arial Narrow"/>
          <w:b/>
          <w:sz w:val="22"/>
        </w:rPr>
        <w:t>STANDARDS:</w:t>
      </w:r>
    </w:p>
    <w:p w:rsidR="008D5868" w:rsidRPr="008D5868" w:rsidRDefault="008D5868" w:rsidP="008D5868">
      <w:pPr>
        <w:pStyle w:val="ListParagraph"/>
        <w:numPr>
          <w:ilvl w:val="0"/>
          <w:numId w:val="4"/>
        </w:numPr>
        <w:rPr>
          <w:rFonts w:ascii="Arial Narrow" w:hAnsi="Arial Narrow"/>
          <w:b/>
          <w:sz w:val="22"/>
          <w:szCs w:val="22"/>
        </w:rPr>
      </w:pPr>
      <w:bookmarkStart w:id="0" w:name="CCSS.Math.Content.HSA.SSE.A.1.a"/>
      <w:r w:rsidRPr="008D5868">
        <w:rPr>
          <w:rFonts w:ascii="Arial Narrow" w:hAnsi="Arial Narrow"/>
          <w:sz w:val="22"/>
          <w:szCs w:val="22"/>
        </w:rPr>
        <w:t>CCSS.Math.Content.HSA.SSE.A.1.a</w:t>
      </w:r>
      <w:bookmarkEnd w:id="0"/>
      <w:r w:rsidRPr="008D5868">
        <w:rPr>
          <w:rFonts w:ascii="Arial Narrow" w:hAnsi="Arial Narrow"/>
          <w:sz w:val="22"/>
          <w:szCs w:val="22"/>
        </w:rPr>
        <w:br/>
        <w:t>Interpret parts of an expression, such as terms, factors, and coefficients.</w:t>
      </w:r>
    </w:p>
    <w:p w:rsidR="003145DD" w:rsidRPr="003145DD" w:rsidRDefault="003145DD" w:rsidP="003145DD">
      <w:pPr>
        <w:pStyle w:val="ListParagraph"/>
        <w:numPr>
          <w:ilvl w:val="0"/>
          <w:numId w:val="4"/>
        </w:numPr>
        <w:overflowPunct/>
        <w:autoSpaceDE/>
        <w:autoSpaceDN/>
        <w:adjustRightInd/>
        <w:textAlignment w:val="auto"/>
        <w:rPr>
          <w:rFonts w:ascii="Arial Narrow" w:hAnsi="Arial Narrow"/>
          <w:sz w:val="22"/>
          <w:szCs w:val="22"/>
        </w:rPr>
      </w:pPr>
      <w:r w:rsidRPr="003145DD">
        <w:rPr>
          <w:rFonts w:ascii="Arial Narrow" w:hAnsi="Arial Narrow"/>
          <w:sz w:val="22"/>
          <w:szCs w:val="22"/>
        </w:rPr>
        <w:t>HS.TT.1.2</w:t>
      </w:r>
    </w:p>
    <w:p w:rsidR="008D5868" w:rsidRPr="003145DD" w:rsidRDefault="003145DD" w:rsidP="003145DD">
      <w:pPr>
        <w:pStyle w:val="ListParagraph"/>
        <w:overflowPunct/>
        <w:autoSpaceDE/>
        <w:autoSpaceDN/>
        <w:adjustRightInd/>
        <w:textAlignment w:val="auto"/>
        <w:rPr>
          <w:rFonts w:ascii="Arial Narrow" w:hAnsi="Arial Narrow"/>
          <w:sz w:val="22"/>
          <w:szCs w:val="22"/>
        </w:rPr>
      </w:pPr>
      <w:r w:rsidRPr="003145DD">
        <w:rPr>
          <w:rFonts w:ascii="Arial Narrow" w:hAnsi="Arial Narrow"/>
          <w:sz w:val="22"/>
          <w:szCs w:val="22"/>
        </w:rPr>
        <w:t xml:space="preserve">Use appropriate technology tools and other resources to organize information </w:t>
      </w:r>
    </w:p>
    <w:p w:rsidR="001D3909" w:rsidRPr="0091321B" w:rsidRDefault="001D3909">
      <w:pPr>
        <w:rPr>
          <w:rFonts w:ascii="Arial Narrow" w:hAnsi="Arial Narrow"/>
          <w:b/>
          <w:sz w:val="22"/>
        </w:rPr>
      </w:pPr>
    </w:p>
    <w:p w:rsidR="005B6EF6" w:rsidRDefault="0099570F">
      <w:pPr>
        <w:rPr>
          <w:rFonts w:ascii="Arial Narrow" w:hAnsi="Arial Narrow"/>
          <w:sz w:val="22"/>
        </w:rPr>
      </w:pPr>
      <w:r w:rsidRPr="0091321B">
        <w:rPr>
          <w:rFonts w:ascii="Arial Narrow" w:hAnsi="Arial Narrow"/>
          <w:b/>
          <w:sz w:val="22"/>
        </w:rPr>
        <w:t>Plans for Individual Differences</w:t>
      </w:r>
      <w:r w:rsidR="005B6EF6" w:rsidRPr="0091321B">
        <w:rPr>
          <w:rFonts w:ascii="Arial Narrow" w:hAnsi="Arial Narrow"/>
          <w:b/>
          <w:sz w:val="22"/>
        </w:rPr>
        <w:t>:</w:t>
      </w:r>
      <w:r w:rsidR="005B6EF6" w:rsidRPr="0091321B">
        <w:rPr>
          <w:rFonts w:ascii="Arial Narrow" w:hAnsi="Arial Narrow"/>
          <w:sz w:val="22"/>
        </w:rPr>
        <w:t xml:space="preserve"> </w:t>
      </w:r>
    </w:p>
    <w:p w:rsidR="00933090" w:rsidRPr="0091321B" w:rsidRDefault="00933090">
      <w:pPr>
        <w:rPr>
          <w:rFonts w:ascii="Arial Narrow" w:hAnsi="Arial Narrow"/>
          <w:sz w:val="22"/>
        </w:rPr>
      </w:pPr>
      <w:r>
        <w:rPr>
          <w:rFonts w:ascii="Arial Narrow" w:hAnsi="Arial Narrow"/>
          <w:sz w:val="22"/>
        </w:rPr>
        <w:t>Guided notes will be used during this lesson to help all students organize the inf</w:t>
      </w:r>
      <w:r w:rsidR="0047196C">
        <w:rPr>
          <w:rFonts w:ascii="Arial Narrow" w:hAnsi="Arial Narrow"/>
          <w:sz w:val="22"/>
        </w:rPr>
        <w:t xml:space="preserve">ormation learned in this lesson.  Included in the guided notes is also a graphic organizer that will help all students differentiate between the different subsets of the real number system.  </w:t>
      </w:r>
    </w:p>
    <w:p w:rsidR="009B3BA9" w:rsidRPr="0091321B" w:rsidRDefault="009B3BA9">
      <w:pPr>
        <w:rPr>
          <w:rFonts w:ascii="Arial Narrow" w:hAnsi="Arial Narrow"/>
          <w:sz w:val="22"/>
        </w:rPr>
      </w:pPr>
    </w:p>
    <w:p w:rsidR="009B3BA9" w:rsidRDefault="009B3BA9">
      <w:pPr>
        <w:rPr>
          <w:rFonts w:ascii="Arial Narrow" w:hAnsi="Arial Narrow"/>
          <w:b/>
          <w:sz w:val="22"/>
        </w:rPr>
      </w:pPr>
      <w:r w:rsidRPr="0091321B">
        <w:rPr>
          <w:rFonts w:ascii="Arial Narrow" w:hAnsi="Arial Narrow"/>
          <w:b/>
          <w:sz w:val="22"/>
        </w:rPr>
        <w:t>References</w:t>
      </w:r>
      <w:r w:rsidR="00F06581">
        <w:rPr>
          <w:rFonts w:ascii="Arial Narrow" w:hAnsi="Arial Narrow"/>
          <w:b/>
          <w:sz w:val="22"/>
        </w:rPr>
        <w:t xml:space="preserve"> (APA style)</w:t>
      </w:r>
      <w:r w:rsidRPr="0091321B">
        <w:rPr>
          <w:rFonts w:ascii="Arial Narrow" w:hAnsi="Arial Narrow"/>
          <w:b/>
          <w:sz w:val="22"/>
        </w:rPr>
        <w:t>:</w:t>
      </w:r>
    </w:p>
    <w:p w:rsidR="00CA7ACE" w:rsidRDefault="00CA7ACE">
      <w:pPr>
        <w:rPr>
          <w:rFonts w:ascii="Arial Narrow" w:hAnsi="Arial Narrow"/>
          <w:b/>
          <w:sz w:val="22"/>
        </w:rPr>
      </w:pPr>
    </w:p>
    <w:p w:rsidR="00CA7ACE" w:rsidRPr="00933090" w:rsidRDefault="00BE11E7" w:rsidP="00CA7ACE">
      <w:pPr>
        <w:pStyle w:val="Bibliography"/>
        <w:ind w:left="720" w:hanging="720"/>
        <w:rPr>
          <w:rFonts w:ascii="Arial Narrow" w:hAnsi="Arial Narrow"/>
          <w:noProof/>
          <w:sz w:val="22"/>
          <w:szCs w:val="22"/>
        </w:rPr>
      </w:pPr>
      <w:r w:rsidRPr="00933090">
        <w:rPr>
          <w:rFonts w:ascii="Arial Narrow" w:hAnsi="Arial Narrow"/>
          <w:sz w:val="22"/>
          <w:szCs w:val="22"/>
        </w:rPr>
        <w:fldChar w:fldCharType="begin"/>
      </w:r>
      <w:r w:rsidR="00CA7ACE" w:rsidRPr="00933090">
        <w:rPr>
          <w:rFonts w:ascii="Arial Narrow" w:hAnsi="Arial Narrow"/>
          <w:sz w:val="22"/>
          <w:szCs w:val="22"/>
        </w:rPr>
        <w:instrText xml:space="preserve"> BIBLIOGRAPHY </w:instrText>
      </w:r>
      <w:r w:rsidRPr="00933090">
        <w:rPr>
          <w:rFonts w:ascii="Arial Narrow" w:hAnsi="Arial Narrow"/>
          <w:sz w:val="22"/>
          <w:szCs w:val="22"/>
        </w:rPr>
        <w:fldChar w:fldCharType="separate"/>
      </w:r>
      <w:r w:rsidR="00CA7ACE" w:rsidRPr="00933090">
        <w:rPr>
          <w:rFonts w:ascii="Arial Narrow" w:hAnsi="Arial Narrow"/>
          <w:noProof/>
          <w:sz w:val="22"/>
          <w:szCs w:val="22"/>
        </w:rPr>
        <w:t xml:space="preserve">Charles, R. I., Hall, B., Kennedy, D., Bellman, A. E., Bragg, S. C., Handlin, W. G., . . . Wiggins, G. (2011). </w:t>
      </w:r>
      <w:r w:rsidR="00CA7ACE" w:rsidRPr="00933090">
        <w:rPr>
          <w:rFonts w:ascii="Arial Narrow" w:hAnsi="Arial Narrow"/>
          <w:i/>
          <w:iCs/>
          <w:noProof/>
          <w:sz w:val="22"/>
          <w:szCs w:val="22"/>
        </w:rPr>
        <w:t>Algebra I.</w:t>
      </w:r>
      <w:r w:rsidR="00CA7ACE" w:rsidRPr="00933090">
        <w:rPr>
          <w:rFonts w:ascii="Arial Narrow" w:hAnsi="Arial Narrow"/>
          <w:noProof/>
          <w:sz w:val="22"/>
          <w:szCs w:val="22"/>
        </w:rPr>
        <w:t xml:space="preserve"> Upper Saddle River: Pearson Education, Inc. .</w:t>
      </w:r>
    </w:p>
    <w:p w:rsidR="00CA7ACE" w:rsidRPr="00933090" w:rsidRDefault="00CA7ACE" w:rsidP="00CA7ACE">
      <w:pPr>
        <w:pStyle w:val="Bibliography"/>
        <w:ind w:left="720" w:hanging="720"/>
        <w:rPr>
          <w:rFonts w:ascii="Arial Narrow" w:hAnsi="Arial Narrow"/>
          <w:noProof/>
          <w:sz w:val="22"/>
          <w:szCs w:val="22"/>
        </w:rPr>
      </w:pPr>
      <w:r w:rsidRPr="00933090">
        <w:rPr>
          <w:rFonts w:ascii="Arial Narrow" w:hAnsi="Arial Narrow"/>
          <w:noProof/>
          <w:sz w:val="22"/>
          <w:szCs w:val="22"/>
        </w:rPr>
        <w:t xml:space="preserve">Patel, R. (2013, 09 26). </w:t>
      </w:r>
      <w:r w:rsidRPr="00933090">
        <w:rPr>
          <w:rFonts w:ascii="Arial Narrow" w:hAnsi="Arial Narrow"/>
          <w:i/>
          <w:iCs/>
          <w:noProof/>
          <w:sz w:val="22"/>
          <w:szCs w:val="22"/>
        </w:rPr>
        <w:t>Real Number</w:t>
      </w:r>
      <w:r w:rsidRPr="00933090">
        <w:rPr>
          <w:rFonts w:ascii="Arial Narrow" w:hAnsi="Arial Narrow"/>
          <w:noProof/>
          <w:sz w:val="22"/>
          <w:szCs w:val="22"/>
        </w:rPr>
        <w:t>. Retrieved from Prezi: http://prezi.com/hjehqra07r4e/real-number/</w:t>
      </w:r>
    </w:p>
    <w:p w:rsidR="00CA7ACE" w:rsidRPr="00CA7ACE" w:rsidRDefault="00BE11E7" w:rsidP="00CA7ACE">
      <w:pPr>
        <w:rPr>
          <w:rFonts w:ascii="Arial Narrow" w:hAnsi="Arial Narrow"/>
          <w:b/>
          <w:sz w:val="22"/>
          <w:szCs w:val="22"/>
        </w:rPr>
      </w:pPr>
      <w:r w:rsidRPr="00933090">
        <w:rPr>
          <w:rFonts w:ascii="Arial Narrow" w:hAnsi="Arial Narrow"/>
          <w:sz w:val="22"/>
          <w:szCs w:val="22"/>
        </w:rPr>
        <w:fldChar w:fldCharType="end"/>
      </w:r>
    </w:p>
    <w:p w:rsidR="00CA7ACE" w:rsidRDefault="00CA7ACE">
      <w:pPr>
        <w:rPr>
          <w:rFonts w:ascii="Arial Narrow" w:hAnsi="Arial Narrow"/>
          <w:b/>
          <w:sz w:val="22"/>
        </w:rPr>
      </w:pPr>
    </w:p>
    <w:p w:rsidR="00F03922" w:rsidRPr="00D50E92" w:rsidRDefault="00F03922">
      <w:pPr>
        <w:rPr>
          <w:rFonts w:ascii="Arial Narrow" w:hAnsi="Arial Narrow"/>
          <w:sz w:val="22"/>
          <w:szCs w:val="22"/>
        </w:rPr>
      </w:pPr>
    </w:p>
    <w:sectPr w:rsidR="00F03922" w:rsidRPr="00D50E92" w:rsidSect="000E136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4EA6"/>
    <w:multiLevelType w:val="hybridMultilevel"/>
    <w:tmpl w:val="D4F66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71660B"/>
    <w:multiLevelType w:val="hybridMultilevel"/>
    <w:tmpl w:val="DA801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75476D"/>
    <w:multiLevelType w:val="hybridMultilevel"/>
    <w:tmpl w:val="B48E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53B65"/>
    <w:multiLevelType w:val="hybridMultilevel"/>
    <w:tmpl w:val="A87E5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D51FF8"/>
    <w:rsid w:val="000A03A0"/>
    <w:rsid w:val="000C4C38"/>
    <w:rsid w:val="000D071A"/>
    <w:rsid w:val="000D40CE"/>
    <w:rsid w:val="000E1365"/>
    <w:rsid w:val="0016412C"/>
    <w:rsid w:val="001D3909"/>
    <w:rsid w:val="00204082"/>
    <w:rsid w:val="002511F7"/>
    <w:rsid w:val="0027423F"/>
    <w:rsid w:val="00280CB7"/>
    <w:rsid w:val="00296C44"/>
    <w:rsid w:val="003145DD"/>
    <w:rsid w:val="00391EA2"/>
    <w:rsid w:val="003A062C"/>
    <w:rsid w:val="00441DAD"/>
    <w:rsid w:val="00461763"/>
    <w:rsid w:val="0047196C"/>
    <w:rsid w:val="00480A9B"/>
    <w:rsid w:val="004A0126"/>
    <w:rsid w:val="004A1FAA"/>
    <w:rsid w:val="004F3A7E"/>
    <w:rsid w:val="00513A86"/>
    <w:rsid w:val="00541F1D"/>
    <w:rsid w:val="00556D5D"/>
    <w:rsid w:val="00582849"/>
    <w:rsid w:val="005B6EF6"/>
    <w:rsid w:val="005F01C9"/>
    <w:rsid w:val="00605A6A"/>
    <w:rsid w:val="00606143"/>
    <w:rsid w:val="00625D92"/>
    <w:rsid w:val="006746F0"/>
    <w:rsid w:val="006B06F7"/>
    <w:rsid w:val="00793C22"/>
    <w:rsid w:val="007A238F"/>
    <w:rsid w:val="00825BDE"/>
    <w:rsid w:val="008D5868"/>
    <w:rsid w:val="008F4281"/>
    <w:rsid w:val="00910851"/>
    <w:rsid w:val="0091321B"/>
    <w:rsid w:val="00933090"/>
    <w:rsid w:val="0099570F"/>
    <w:rsid w:val="009B3BA9"/>
    <w:rsid w:val="009C0ABE"/>
    <w:rsid w:val="009E3AA9"/>
    <w:rsid w:val="00AF3F43"/>
    <w:rsid w:val="00B53CB6"/>
    <w:rsid w:val="00B566D1"/>
    <w:rsid w:val="00BE007D"/>
    <w:rsid w:val="00BE11E7"/>
    <w:rsid w:val="00BF5CD8"/>
    <w:rsid w:val="00C440D2"/>
    <w:rsid w:val="00C50651"/>
    <w:rsid w:val="00C61EEE"/>
    <w:rsid w:val="00C62C6C"/>
    <w:rsid w:val="00C7565C"/>
    <w:rsid w:val="00CA5031"/>
    <w:rsid w:val="00CA7ACE"/>
    <w:rsid w:val="00D34C84"/>
    <w:rsid w:val="00D50E92"/>
    <w:rsid w:val="00D51FF8"/>
    <w:rsid w:val="00D87139"/>
    <w:rsid w:val="00D9210F"/>
    <w:rsid w:val="00E01835"/>
    <w:rsid w:val="00E12018"/>
    <w:rsid w:val="00ED79DD"/>
    <w:rsid w:val="00F03922"/>
    <w:rsid w:val="00F06581"/>
    <w:rsid w:val="00F53A12"/>
    <w:rsid w:val="00F55DCD"/>
    <w:rsid w:val="00F80F83"/>
    <w:rsid w:val="00F86CDE"/>
    <w:rsid w:val="00F96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365"/>
    <w:pPr>
      <w:overflowPunct w:val="0"/>
      <w:autoSpaceDE w:val="0"/>
      <w:autoSpaceDN w:val="0"/>
      <w:adjustRightInd w:val="0"/>
      <w:textAlignment w:val="baseline"/>
    </w:pPr>
  </w:style>
  <w:style w:type="paragraph" w:styleId="Heading1">
    <w:name w:val="heading 1"/>
    <w:basedOn w:val="Normal"/>
    <w:link w:val="Heading1Char"/>
    <w:uiPriority w:val="9"/>
    <w:qFormat/>
    <w:rsid w:val="00606143"/>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1EEE"/>
    <w:pPr>
      <w:overflowPunct/>
      <w:autoSpaceDE/>
      <w:autoSpaceDN/>
      <w:adjustRightInd/>
      <w:spacing w:before="100" w:beforeAutospacing="1" w:after="100" w:afterAutospacing="1"/>
      <w:textAlignment w:val="auto"/>
    </w:pPr>
    <w:rPr>
      <w:sz w:val="24"/>
      <w:szCs w:val="24"/>
    </w:rPr>
  </w:style>
  <w:style w:type="character" w:styleId="Strong">
    <w:name w:val="Strong"/>
    <w:uiPriority w:val="22"/>
    <w:qFormat/>
    <w:rsid w:val="00C61EEE"/>
    <w:rPr>
      <w:b/>
      <w:bCs/>
    </w:rPr>
  </w:style>
  <w:style w:type="character" w:customStyle="1" w:styleId="Heading1Char">
    <w:name w:val="Heading 1 Char"/>
    <w:link w:val="Heading1"/>
    <w:uiPriority w:val="9"/>
    <w:rsid w:val="00606143"/>
    <w:rPr>
      <w:b/>
      <w:bCs/>
      <w:kern w:val="36"/>
      <w:sz w:val="48"/>
      <w:szCs w:val="48"/>
    </w:rPr>
  </w:style>
  <w:style w:type="character" w:styleId="Hyperlink">
    <w:name w:val="Hyperlink"/>
    <w:uiPriority w:val="99"/>
    <w:unhideWhenUsed/>
    <w:rsid w:val="00606143"/>
    <w:rPr>
      <w:color w:val="0000FF"/>
      <w:u w:val="single"/>
    </w:rPr>
  </w:style>
  <w:style w:type="table" w:styleId="TableGrid">
    <w:name w:val="Table Grid"/>
    <w:basedOn w:val="TableNormal"/>
    <w:uiPriority w:val="59"/>
    <w:rsid w:val="00C50651"/>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55DCD"/>
    <w:rPr>
      <w:color w:val="800080" w:themeColor="followedHyperlink"/>
      <w:u w:val="single"/>
    </w:rPr>
  </w:style>
  <w:style w:type="paragraph" w:styleId="ListParagraph">
    <w:name w:val="List Paragraph"/>
    <w:basedOn w:val="Normal"/>
    <w:uiPriority w:val="34"/>
    <w:qFormat/>
    <w:rsid w:val="008D5868"/>
    <w:pPr>
      <w:ind w:left="720"/>
      <w:contextualSpacing/>
    </w:pPr>
  </w:style>
  <w:style w:type="paragraph" w:styleId="Bibliography">
    <w:name w:val="Bibliography"/>
    <w:basedOn w:val="Normal"/>
    <w:next w:val="Normal"/>
    <w:uiPriority w:val="37"/>
    <w:unhideWhenUsed/>
    <w:rsid w:val="00582849"/>
  </w:style>
  <w:style w:type="paragraph" w:styleId="BalloonText">
    <w:name w:val="Balloon Text"/>
    <w:basedOn w:val="Normal"/>
    <w:link w:val="BalloonTextChar"/>
    <w:uiPriority w:val="99"/>
    <w:semiHidden/>
    <w:unhideWhenUsed/>
    <w:rsid w:val="00582849"/>
    <w:rPr>
      <w:rFonts w:ascii="Tahoma" w:hAnsi="Tahoma" w:cs="Tahoma"/>
      <w:sz w:val="16"/>
      <w:szCs w:val="16"/>
    </w:rPr>
  </w:style>
  <w:style w:type="character" w:customStyle="1" w:styleId="BalloonTextChar">
    <w:name w:val="Balloon Text Char"/>
    <w:basedOn w:val="DefaultParagraphFont"/>
    <w:link w:val="BalloonText"/>
    <w:uiPriority w:val="99"/>
    <w:semiHidden/>
    <w:rsid w:val="00582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8036469">
      <w:bodyDiv w:val="1"/>
      <w:marLeft w:val="0"/>
      <w:marRight w:val="0"/>
      <w:marTop w:val="0"/>
      <w:marBottom w:val="0"/>
      <w:divBdr>
        <w:top w:val="none" w:sz="0" w:space="0" w:color="auto"/>
        <w:left w:val="none" w:sz="0" w:space="0" w:color="auto"/>
        <w:bottom w:val="none" w:sz="0" w:space="0" w:color="auto"/>
        <w:right w:val="none" w:sz="0" w:space="0" w:color="auto"/>
      </w:divBdr>
    </w:div>
    <w:div w:id="481041162">
      <w:bodyDiv w:val="1"/>
      <w:marLeft w:val="0"/>
      <w:marRight w:val="0"/>
      <w:marTop w:val="0"/>
      <w:marBottom w:val="0"/>
      <w:divBdr>
        <w:top w:val="none" w:sz="0" w:space="0" w:color="auto"/>
        <w:left w:val="none" w:sz="0" w:space="0" w:color="auto"/>
        <w:bottom w:val="none" w:sz="0" w:space="0" w:color="auto"/>
        <w:right w:val="none" w:sz="0" w:space="0" w:color="auto"/>
      </w:divBdr>
    </w:div>
    <w:div w:id="1543054234">
      <w:bodyDiv w:val="1"/>
      <w:marLeft w:val="0"/>
      <w:marRight w:val="0"/>
      <w:marTop w:val="0"/>
      <w:marBottom w:val="0"/>
      <w:divBdr>
        <w:top w:val="none" w:sz="0" w:space="0" w:color="auto"/>
        <w:left w:val="none" w:sz="0" w:space="0" w:color="auto"/>
        <w:bottom w:val="none" w:sz="0" w:space="0" w:color="auto"/>
        <w:right w:val="none" w:sz="0" w:space="0" w:color="auto"/>
      </w:divBdr>
    </w:div>
    <w:div w:id="1633249361">
      <w:bodyDiv w:val="1"/>
      <w:marLeft w:val="0"/>
      <w:marRight w:val="0"/>
      <w:marTop w:val="0"/>
      <w:marBottom w:val="0"/>
      <w:divBdr>
        <w:top w:val="none" w:sz="0" w:space="0" w:color="auto"/>
        <w:left w:val="none" w:sz="0" w:space="0" w:color="auto"/>
        <w:bottom w:val="none" w:sz="0" w:space="0" w:color="auto"/>
        <w:right w:val="none" w:sz="0" w:space="0" w:color="auto"/>
      </w:divBdr>
      <w:divsChild>
        <w:div w:id="1808426202">
          <w:marLeft w:val="0"/>
          <w:marRight w:val="0"/>
          <w:marTop w:val="0"/>
          <w:marBottom w:val="0"/>
          <w:divBdr>
            <w:top w:val="none" w:sz="0" w:space="0" w:color="auto"/>
            <w:left w:val="none" w:sz="0" w:space="0" w:color="auto"/>
            <w:bottom w:val="none" w:sz="0" w:space="0" w:color="auto"/>
            <w:right w:val="none" w:sz="0" w:space="0" w:color="auto"/>
          </w:divBdr>
        </w:div>
        <w:div w:id="364914791">
          <w:marLeft w:val="0"/>
          <w:marRight w:val="0"/>
          <w:marTop w:val="0"/>
          <w:marBottom w:val="0"/>
          <w:divBdr>
            <w:top w:val="none" w:sz="0" w:space="0" w:color="auto"/>
            <w:left w:val="none" w:sz="0" w:space="0" w:color="auto"/>
            <w:bottom w:val="none" w:sz="0" w:space="0" w:color="auto"/>
            <w:right w:val="none" w:sz="0" w:space="0" w:color="auto"/>
          </w:divBdr>
        </w:div>
        <w:div w:id="2133403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ezi.com/kknsftr6-lka/?utm_campaign=share&amp;utm_medium=cop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Edu14</b:Tag>
    <b:SourceType>InternetSite</b:SourceType>
    <b:Guid>{B407B475-2346-4BBD-827C-3C3DE5A8B8D1}</b:Guid>
    <b:LCID>0</b:LCID>
    <b:Title>Real Number</b:Title>
    <b:Year>2013</b:Year>
    <b:InternetSiteTitle>Prezi</b:InternetSiteTitle>
    <b:Month>09</b:Month>
    <b:Day>26</b:Day>
    <b:URL>http://prezi.com/hjehqra07r4e/real-number/</b:URL>
    <b:Author>
      <b:Author>
        <b:NameList>
          <b:Person>
            <b:Last>Patel</b:Last>
            <b:First>Rani</b:First>
          </b:Person>
        </b:NameList>
      </b:Author>
    </b:Author>
    <b:RefOrder>1</b:RefOrder>
  </b:Source>
  <b:Source>
    <b:Tag>Cha11</b:Tag>
    <b:SourceType>Book</b:SourceType>
    <b:Guid>{788EADDF-A272-49A6-A29A-75ECCEFA8320}</b:Guid>
    <b:LCID>0</b:LCID>
    <b:Author>
      <b:Author>
        <b:NameList>
          <b:Person>
            <b:Last>Charles</b:Last>
            <b:First>Randell</b:First>
            <b:Middle>I.</b:Middle>
          </b:Person>
          <b:Person>
            <b:Last>Hall</b:Last>
            <b:First>Basia</b:First>
          </b:Person>
          <b:Person>
            <b:Last>Kennedy</b:Last>
            <b:First>Dan</b:First>
          </b:Person>
          <b:Person>
            <b:Last>Bellman</b:Last>
            <b:First>Allan</b:First>
            <b:Middle>E.</b:Middle>
          </b:Person>
          <b:Person>
            <b:Last>Bragg</b:Last>
            <b:First>Sadie</b:First>
            <b:Middle>Chavis</b:Middle>
          </b:Person>
          <b:Person>
            <b:Last>Handlin</b:Last>
            <b:First>William</b:First>
            <b:Middle>G.</b:Middle>
          </b:Person>
          <b:Person>
            <b:Last>Murphy</b:Last>
            <b:First>Stuart</b:First>
          </b:Person>
          <b:Person>
            <b:Last>Wiggins</b:Last>
            <b:First>Grant</b:First>
          </b:Person>
        </b:NameList>
      </b:Author>
    </b:Author>
    <b:Title>Algebra I</b:Title>
    <b:Year>2011</b:Year>
    <b:City>Upper Saddle River</b:City>
    <b:Publisher>Pearson Education, Inc. </b:Publisher>
    <b:RefOrder>2</b:RefOrder>
  </b:Source>
</b:Sources>
</file>

<file path=customXml/itemProps1.xml><?xml version="1.0" encoding="utf-8"?>
<ds:datastoreItem xmlns:ds="http://schemas.openxmlformats.org/officeDocument/2006/customXml" ds:itemID="{C7DC972A-2A9D-456D-A565-C576FFD2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521</Words>
  <Characters>2970</Characters>
  <Application>Microsoft Office Word</Application>
  <DocSecurity>0</DocSecurity>
  <Lines>24</Lines>
  <Paragraphs>6</Paragraphs>
  <ScaleCrop>false</ScaleCrop>
  <HeadingPairs>
    <vt:vector size="4" baseType="variant">
      <vt:variant>
        <vt:lpstr>Title</vt:lpstr>
      </vt:variant>
      <vt:variant>
        <vt:i4>1</vt:i4>
      </vt:variant>
      <vt:variant>
        <vt:lpstr>Unit Title: Making Egg Figurines/Ornaments</vt:lpstr>
      </vt:variant>
      <vt:variant>
        <vt:i4>0</vt:i4>
      </vt:variant>
    </vt:vector>
  </HeadingPairs>
  <TitlesOfParts>
    <vt:vector size="1" baseType="lpstr">
      <vt:lpstr>Unit Title: Making Egg Figurines/Ornaments</vt:lpstr>
    </vt:vector>
  </TitlesOfParts>
  <Company>UNCW</Company>
  <LinksUpToDate>false</LinksUpToDate>
  <CharactersWithSpaces>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 Making Egg Figurines/Ornaments</dc:title>
  <dc:creator>Janna Siegel</dc:creator>
  <cp:lastModifiedBy>Erin P. Davis</cp:lastModifiedBy>
  <cp:revision>8</cp:revision>
  <cp:lastPrinted>2014-04-26T04:20:00Z</cp:lastPrinted>
  <dcterms:created xsi:type="dcterms:W3CDTF">2014-04-26T04:20:00Z</dcterms:created>
  <dcterms:modified xsi:type="dcterms:W3CDTF">2014-04-28T03:30:00Z</dcterms:modified>
</cp:coreProperties>
</file>